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498E" w:rsidRPr="0038498E" w:rsidRDefault="006F29BD" w:rsidP="0038498E">
      <w:pPr>
        <w:pStyle w:val="Title"/>
      </w:pPr>
      <w:bookmarkStart w:id="0" w:name="_j8dxbg761rl5" w:colFirst="0" w:colLast="0"/>
      <w:bookmarkEnd w:id="0"/>
      <w:r>
        <w:t>EntertainMeme</w:t>
      </w:r>
      <w:bookmarkStart w:id="1" w:name="_GoBack"/>
      <w:bookmarkEnd w:id="1"/>
    </w:p>
    <w:p w:rsidR="00BC1E0B" w:rsidRDefault="006F29BD">
      <w:pPr>
        <w:pStyle w:val="Heading1"/>
      </w:pPr>
      <w:bookmarkStart w:id="2" w:name="_ji19bz7d9l7v" w:colFirst="0" w:colLast="0"/>
      <w:bookmarkEnd w:id="2"/>
      <w:r>
        <w:t>T</w:t>
      </w:r>
      <w:r>
        <w:t>able of contents</w:t>
      </w:r>
    </w:p>
    <w:sdt>
      <w:sdtPr>
        <w:id w:val="-1970660332"/>
        <w:docPartObj>
          <w:docPartGallery w:val="Table of Contents"/>
          <w:docPartUnique/>
        </w:docPartObj>
      </w:sdtPr>
      <w:sdtEndPr/>
      <w:sdtContent>
        <w:p w:rsidR="00BC1E0B" w:rsidRDefault="006F29BD">
          <w:pPr>
            <w:tabs>
              <w:tab w:val="right" w:pos="9360"/>
            </w:tabs>
            <w:spacing w:before="80" w:line="240" w:lineRule="auto"/>
          </w:pPr>
          <w:r>
            <w:fldChar w:fldCharType="begin"/>
          </w:r>
          <w:r>
            <w:instrText xml:space="preserve"> TOC \h \u \z </w:instrText>
          </w:r>
          <w:r>
            <w:fldChar w:fldCharType="separate"/>
          </w:r>
          <w:hyperlink w:anchor="_f8zs9sc3armm">
            <w:r>
              <w:rPr>
                <w:b/>
              </w:rPr>
              <w:t>1 EntertainMeme</w:t>
            </w:r>
          </w:hyperlink>
          <w:r>
            <w:rPr>
              <w:b/>
            </w:rPr>
            <w:tab/>
          </w:r>
          <w:r>
            <w:fldChar w:fldCharType="begin"/>
          </w:r>
          <w:r>
            <w:instrText xml:space="preserve"> PAGEREF _f8zs9sc3armm \h </w:instrText>
          </w:r>
          <w:r>
            <w:fldChar w:fldCharType="separate"/>
          </w:r>
          <w:r>
            <w:rPr>
              <w:b/>
            </w:rPr>
            <w:t>2</w:t>
          </w:r>
          <w:r>
            <w:fldChar w:fldCharType="end"/>
          </w:r>
        </w:p>
        <w:p w:rsidR="00BC1E0B" w:rsidRDefault="006F29BD">
          <w:pPr>
            <w:tabs>
              <w:tab w:val="right" w:pos="9360"/>
            </w:tabs>
            <w:spacing w:before="60" w:line="240" w:lineRule="auto"/>
            <w:ind w:left="360"/>
          </w:pPr>
          <w:hyperlink w:anchor="_fw8plfasqaus">
            <w:r>
              <w:t>1.1 Introduction</w:t>
            </w:r>
          </w:hyperlink>
          <w:r>
            <w:tab/>
          </w:r>
          <w:r>
            <w:fldChar w:fldCharType="begin"/>
          </w:r>
          <w:r>
            <w:instrText xml:space="preserve"> PAGEREF _fw8plfasqaus \h </w:instrText>
          </w:r>
          <w:r>
            <w:fldChar w:fldCharType="separate"/>
          </w:r>
          <w:r>
            <w:t>2</w:t>
          </w:r>
          <w:r>
            <w:fldChar w:fldCharType="end"/>
          </w:r>
        </w:p>
        <w:p w:rsidR="00BC1E0B" w:rsidRDefault="006F29BD">
          <w:pPr>
            <w:tabs>
              <w:tab w:val="right" w:pos="9360"/>
            </w:tabs>
            <w:spacing w:before="60" w:line="240" w:lineRule="auto"/>
            <w:ind w:left="360"/>
          </w:pPr>
          <w:hyperlink w:anchor="_vvrwcdoxnbk1">
            <w:r>
              <w:t>1.2 Des</w:t>
            </w:r>
            <w:r>
              <w:t>cription</w:t>
            </w:r>
          </w:hyperlink>
          <w:r>
            <w:tab/>
          </w:r>
          <w:r>
            <w:fldChar w:fldCharType="begin"/>
          </w:r>
          <w:r>
            <w:instrText xml:space="preserve"> PAGEREF _vvrwcdoxnbk1 \h </w:instrText>
          </w:r>
          <w:r>
            <w:fldChar w:fldCharType="separate"/>
          </w:r>
          <w:r>
            <w:t>2</w:t>
          </w:r>
          <w:r>
            <w:fldChar w:fldCharType="end"/>
          </w:r>
        </w:p>
        <w:p w:rsidR="00BC1E0B" w:rsidRDefault="006F29BD">
          <w:pPr>
            <w:tabs>
              <w:tab w:val="right" w:pos="9360"/>
            </w:tabs>
            <w:spacing w:before="60" w:line="240" w:lineRule="auto"/>
            <w:ind w:left="360"/>
          </w:pPr>
          <w:hyperlink w:anchor="_b9kwdxfd0jw0">
            <w:r>
              <w:t>1.3 Features</w:t>
            </w:r>
          </w:hyperlink>
          <w:r>
            <w:tab/>
          </w:r>
          <w:r>
            <w:fldChar w:fldCharType="begin"/>
          </w:r>
          <w:r>
            <w:instrText xml:space="preserve"> PAGEREF _b9kwdxfd0jw0 \h </w:instrText>
          </w:r>
          <w:r>
            <w:fldChar w:fldCharType="separate"/>
          </w:r>
          <w:r>
            <w:t>2</w:t>
          </w:r>
          <w:r>
            <w:fldChar w:fldCharType="end"/>
          </w:r>
        </w:p>
        <w:p w:rsidR="00BC1E0B" w:rsidRDefault="006F29BD">
          <w:pPr>
            <w:tabs>
              <w:tab w:val="right" w:pos="9360"/>
            </w:tabs>
            <w:spacing w:before="200" w:line="240" w:lineRule="auto"/>
          </w:pPr>
          <w:hyperlink w:anchor="_oxntzfjgog4j">
            <w:r>
              <w:rPr>
                <w:b/>
              </w:rPr>
              <w:t>2 Implementation</w:t>
            </w:r>
          </w:hyperlink>
          <w:r>
            <w:rPr>
              <w:b/>
            </w:rPr>
            <w:tab/>
          </w:r>
          <w:r>
            <w:fldChar w:fldCharType="begin"/>
          </w:r>
          <w:r>
            <w:instrText xml:space="preserve"> PAGEREF _oxntzfjgog4j \h </w:instrText>
          </w:r>
          <w:r>
            <w:fldChar w:fldCharType="separate"/>
          </w:r>
          <w:r>
            <w:rPr>
              <w:b/>
            </w:rPr>
            <w:t>3</w:t>
          </w:r>
          <w:r>
            <w:fldChar w:fldCharType="end"/>
          </w:r>
        </w:p>
        <w:p w:rsidR="00BC1E0B" w:rsidRDefault="006F29BD">
          <w:pPr>
            <w:tabs>
              <w:tab w:val="right" w:pos="9360"/>
            </w:tabs>
            <w:spacing w:before="60" w:line="240" w:lineRule="auto"/>
            <w:ind w:left="360"/>
          </w:pPr>
          <w:hyperlink w:anchor="_ayngdqspds0f">
            <w:r>
              <w:t>2.1 Libraries used</w:t>
            </w:r>
          </w:hyperlink>
          <w:r>
            <w:tab/>
          </w:r>
          <w:r>
            <w:fldChar w:fldCharType="begin"/>
          </w:r>
          <w:r>
            <w:instrText xml:space="preserve"> PAGEREF _ayngdqspds0f \h </w:instrText>
          </w:r>
          <w:r>
            <w:fldChar w:fldCharType="separate"/>
          </w:r>
          <w:r>
            <w:t>3</w:t>
          </w:r>
          <w:r>
            <w:fldChar w:fldCharType="end"/>
          </w:r>
        </w:p>
        <w:p w:rsidR="00BC1E0B" w:rsidRDefault="006F29BD">
          <w:pPr>
            <w:tabs>
              <w:tab w:val="right" w:pos="9360"/>
            </w:tabs>
            <w:spacing w:before="60" w:line="240" w:lineRule="auto"/>
            <w:ind w:left="360"/>
          </w:pPr>
          <w:hyperlink w:anchor="_cts8nwax9i0">
            <w:r>
              <w:t>2.2 Design Patterns</w:t>
            </w:r>
          </w:hyperlink>
          <w:r>
            <w:tab/>
          </w:r>
          <w:r>
            <w:fldChar w:fldCharType="begin"/>
          </w:r>
          <w:r>
            <w:instrText xml:space="preserve"> PAGEREF _cts8nwax9i0 \h </w:instrText>
          </w:r>
          <w:r>
            <w:fldChar w:fldCharType="separate"/>
          </w:r>
          <w:r>
            <w:t>4</w:t>
          </w:r>
          <w:r>
            <w:fldChar w:fldCharType="end"/>
          </w:r>
        </w:p>
        <w:p w:rsidR="00BC1E0B" w:rsidRDefault="006F29BD">
          <w:pPr>
            <w:tabs>
              <w:tab w:val="right" w:pos="9360"/>
            </w:tabs>
            <w:spacing w:before="60" w:line="240" w:lineRule="auto"/>
            <w:ind w:left="720"/>
          </w:pPr>
          <w:hyperlink w:anchor="_lbptc1gwgfvh">
            <w:r>
              <w:t>2.4.1 Singleton</w:t>
            </w:r>
          </w:hyperlink>
          <w:r>
            <w:tab/>
          </w:r>
          <w:r>
            <w:fldChar w:fldCharType="begin"/>
          </w:r>
          <w:r>
            <w:instrText xml:space="preserve"> PAGEREF _lbptc1gwgf</w:instrText>
          </w:r>
          <w:r>
            <w:instrText xml:space="preserve">vh \h </w:instrText>
          </w:r>
          <w:r>
            <w:fldChar w:fldCharType="separate"/>
          </w:r>
          <w:r>
            <w:t>4</w:t>
          </w:r>
          <w:r>
            <w:fldChar w:fldCharType="end"/>
          </w:r>
        </w:p>
        <w:p w:rsidR="00BC1E0B" w:rsidRDefault="006F29BD">
          <w:pPr>
            <w:tabs>
              <w:tab w:val="right" w:pos="9360"/>
            </w:tabs>
            <w:spacing w:before="60" w:line="240" w:lineRule="auto"/>
            <w:ind w:left="720"/>
          </w:pPr>
          <w:hyperlink w:anchor="_bx5e6ck8ae5q">
            <w:r>
              <w:t>2.4.2 Observer Pattern</w:t>
            </w:r>
          </w:hyperlink>
          <w:r>
            <w:tab/>
          </w:r>
          <w:r>
            <w:fldChar w:fldCharType="begin"/>
          </w:r>
          <w:r>
            <w:instrText xml:space="preserve"> PAGEREF _bx5e6ck8ae5q \h </w:instrText>
          </w:r>
          <w:r>
            <w:fldChar w:fldCharType="separate"/>
          </w:r>
          <w:r>
            <w:t>4</w:t>
          </w:r>
          <w:r>
            <w:fldChar w:fldCharType="end"/>
          </w:r>
        </w:p>
        <w:p w:rsidR="00BC1E0B" w:rsidRDefault="006F29BD">
          <w:pPr>
            <w:tabs>
              <w:tab w:val="right" w:pos="9360"/>
            </w:tabs>
            <w:spacing w:before="60" w:line="240" w:lineRule="auto"/>
            <w:ind w:left="360"/>
          </w:pPr>
          <w:hyperlink w:anchor="_2eznndyeknjk">
            <w:r>
              <w:t>2</w:t>
            </w:r>
            <w:r>
              <w:t>.3 Folder Structure</w:t>
            </w:r>
          </w:hyperlink>
          <w:r>
            <w:tab/>
          </w:r>
          <w:r>
            <w:fldChar w:fldCharType="begin"/>
          </w:r>
          <w:r>
            <w:instrText xml:space="preserve"> PAGEREF _2eznndyeknjk \h </w:instrText>
          </w:r>
          <w:r>
            <w:fldChar w:fldCharType="separate"/>
          </w:r>
          <w:r>
            <w:t>5</w:t>
          </w:r>
          <w:r>
            <w:fldChar w:fldCharType="end"/>
          </w:r>
        </w:p>
        <w:p w:rsidR="00BC1E0B" w:rsidRDefault="006F29BD">
          <w:pPr>
            <w:tabs>
              <w:tab w:val="right" w:pos="9360"/>
            </w:tabs>
            <w:spacing w:before="60" w:line="240" w:lineRule="auto"/>
            <w:ind w:left="360"/>
          </w:pPr>
          <w:hyperlink w:anchor="_z9tnn3dow2oa">
            <w:r>
              <w:t>2.4 Naming Conventions</w:t>
            </w:r>
          </w:hyperlink>
          <w:r>
            <w:tab/>
          </w:r>
          <w:r>
            <w:fldChar w:fldCharType="begin"/>
          </w:r>
          <w:r>
            <w:instrText xml:space="preserve"> PAGEREF _z9tnn3dow2oa \h </w:instrText>
          </w:r>
          <w:r>
            <w:fldChar w:fldCharType="separate"/>
          </w:r>
          <w:r>
            <w:t>6</w:t>
          </w:r>
          <w:r>
            <w:fldChar w:fldCharType="end"/>
          </w:r>
        </w:p>
        <w:p w:rsidR="00BC1E0B" w:rsidRDefault="006F29BD">
          <w:pPr>
            <w:tabs>
              <w:tab w:val="right" w:pos="9360"/>
            </w:tabs>
            <w:spacing w:before="60" w:line="240" w:lineRule="auto"/>
            <w:ind w:left="360"/>
          </w:pPr>
          <w:hyperlink w:anchor="_rn89de8dro4l">
            <w:r>
              <w:t>2.5 Adding Comments</w:t>
            </w:r>
          </w:hyperlink>
          <w:r>
            <w:tab/>
          </w:r>
          <w:r>
            <w:fldChar w:fldCharType="begin"/>
          </w:r>
          <w:r>
            <w:instrText xml:space="preserve"> PAGEREF _rn89de8dro4l \h </w:instrText>
          </w:r>
          <w:r>
            <w:fldChar w:fldCharType="separate"/>
          </w:r>
          <w:r>
            <w:t>7</w:t>
          </w:r>
          <w:r>
            <w:fldChar w:fldCharType="end"/>
          </w:r>
        </w:p>
        <w:p w:rsidR="00BC1E0B" w:rsidRDefault="006F29BD">
          <w:pPr>
            <w:tabs>
              <w:tab w:val="right" w:pos="9360"/>
            </w:tabs>
            <w:spacing w:before="60" w:line="240" w:lineRule="auto"/>
            <w:ind w:left="360"/>
          </w:pPr>
          <w:hyperlink w:anchor="_mdnkhzu6cjoc">
            <w:r>
              <w:t>2.6 Code</w:t>
            </w:r>
          </w:hyperlink>
          <w:r>
            <w:tab/>
          </w:r>
          <w:r>
            <w:fldChar w:fldCharType="begin"/>
          </w:r>
          <w:r>
            <w:instrText xml:space="preserve"> PAGEREF _mdnkhzu6cjoc \h </w:instrText>
          </w:r>
          <w:r>
            <w:fldChar w:fldCharType="separate"/>
          </w:r>
          <w:r>
            <w:t>7</w:t>
          </w:r>
          <w:r>
            <w:fldChar w:fldCharType="end"/>
          </w:r>
        </w:p>
        <w:p w:rsidR="00BC1E0B" w:rsidRDefault="006F29BD">
          <w:pPr>
            <w:tabs>
              <w:tab w:val="right" w:pos="9360"/>
            </w:tabs>
            <w:spacing w:before="60" w:line="240" w:lineRule="auto"/>
            <w:ind w:left="720"/>
          </w:pPr>
          <w:hyperlink w:anchor="_jp1jo5khmh2k">
            <w:r>
              <w:t>2.6.1 Optimization</w:t>
            </w:r>
          </w:hyperlink>
          <w:r>
            <w:tab/>
          </w:r>
          <w:r>
            <w:fldChar w:fldCharType="begin"/>
          </w:r>
          <w:r>
            <w:instrText xml:space="preserve"> PAGEREF _jp1jo5khmh2k \h </w:instrText>
          </w:r>
          <w:r>
            <w:fldChar w:fldCharType="separate"/>
          </w:r>
          <w:r>
            <w:t>8</w:t>
          </w:r>
          <w:r>
            <w:fldChar w:fldCharType="end"/>
          </w:r>
        </w:p>
        <w:p w:rsidR="00BC1E0B" w:rsidRDefault="006F29BD">
          <w:pPr>
            <w:tabs>
              <w:tab w:val="right" w:pos="9360"/>
            </w:tabs>
            <w:spacing w:before="60" w:line="240" w:lineRule="auto"/>
            <w:ind w:left="720"/>
          </w:pPr>
          <w:hyperlink w:anchor="_jh7os9uc32oj">
            <w:r>
              <w:t>2.6.2 Robustness</w:t>
            </w:r>
          </w:hyperlink>
          <w:r>
            <w:tab/>
          </w:r>
          <w:r>
            <w:fldChar w:fldCharType="begin"/>
          </w:r>
          <w:r>
            <w:instrText xml:space="preserve"> PAG</w:instrText>
          </w:r>
          <w:r>
            <w:instrText xml:space="preserve">EREF _jh7os9uc32oj \h </w:instrText>
          </w:r>
          <w:r>
            <w:fldChar w:fldCharType="separate"/>
          </w:r>
          <w:r>
            <w:t>8</w:t>
          </w:r>
          <w:r>
            <w:fldChar w:fldCharType="end"/>
          </w:r>
        </w:p>
        <w:p w:rsidR="00BC1E0B" w:rsidRDefault="006F29BD">
          <w:pPr>
            <w:tabs>
              <w:tab w:val="right" w:pos="9360"/>
            </w:tabs>
            <w:spacing w:before="200" w:line="240" w:lineRule="auto"/>
          </w:pPr>
          <w:hyperlink w:anchor="_f2owi2z01a5q">
            <w:r>
              <w:rPr>
                <w:b/>
              </w:rPr>
              <w:t>3 How to use the app</w:t>
            </w:r>
          </w:hyperlink>
          <w:r>
            <w:rPr>
              <w:b/>
            </w:rPr>
            <w:tab/>
          </w:r>
          <w:r>
            <w:fldChar w:fldCharType="begin"/>
          </w:r>
          <w:r>
            <w:instrText xml:space="preserve"> PAGEREF _f2owi2z01a5q \h </w:instrText>
          </w:r>
          <w:r>
            <w:fldChar w:fldCharType="separate"/>
          </w:r>
          <w:r>
            <w:rPr>
              <w:b/>
            </w:rPr>
            <w:t>9</w:t>
          </w:r>
          <w:r>
            <w:fldChar w:fldCharType="end"/>
          </w:r>
        </w:p>
        <w:p w:rsidR="00BC1E0B" w:rsidRDefault="006F29BD">
          <w:pPr>
            <w:tabs>
              <w:tab w:val="right" w:pos="9360"/>
            </w:tabs>
            <w:spacing w:before="200" w:after="80" w:line="240" w:lineRule="auto"/>
          </w:pPr>
          <w:hyperlink w:anchor="_4y0rbbhbw9kt">
            <w:r>
              <w:rPr>
                <w:b/>
              </w:rPr>
              <w:t>4 Project Requirements and Contributions</w:t>
            </w:r>
          </w:hyperlink>
          <w:r>
            <w:rPr>
              <w:b/>
            </w:rPr>
            <w:tab/>
          </w:r>
          <w:r>
            <w:fldChar w:fldCharType="begin"/>
          </w:r>
          <w:r>
            <w:instrText xml:space="preserve"> PAGEREF _4y0rbbhbw9kt \h </w:instrText>
          </w:r>
          <w:r>
            <w:fldChar w:fldCharType="separate"/>
          </w:r>
          <w:r>
            <w:rPr>
              <w:b/>
            </w:rPr>
            <w:t>14</w:t>
          </w:r>
          <w:r>
            <w:fldChar w:fldCharType="end"/>
          </w:r>
          <w:r>
            <w:fldChar w:fldCharType="end"/>
          </w:r>
        </w:p>
      </w:sdtContent>
    </w:sdt>
    <w:p w:rsidR="00BC1E0B" w:rsidRDefault="00BC1E0B"/>
    <w:p w:rsidR="00BC1E0B" w:rsidRDefault="006F29BD">
      <w:r>
        <w:br w:type="page"/>
      </w:r>
    </w:p>
    <w:p w:rsidR="00BC1E0B" w:rsidRDefault="006F29BD">
      <w:pPr>
        <w:pStyle w:val="Heading1"/>
      </w:pPr>
      <w:bookmarkStart w:id="3" w:name="_f8zs9sc3armm" w:colFirst="0" w:colLast="0"/>
      <w:bookmarkEnd w:id="3"/>
      <w:r>
        <w:lastRenderedPageBreak/>
        <w:t>1 EntertainMeme</w:t>
      </w:r>
    </w:p>
    <w:p w:rsidR="00BC1E0B" w:rsidRDefault="006F29BD">
      <w:pPr>
        <w:pStyle w:val="Heading2"/>
      </w:pPr>
      <w:bookmarkStart w:id="4" w:name="_fw8plfasqaus" w:colFirst="0" w:colLast="0"/>
      <w:bookmarkEnd w:id="4"/>
      <w:r>
        <w:t>1.1 Introduction</w:t>
      </w:r>
    </w:p>
    <w:p w:rsidR="00BC1E0B" w:rsidRDefault="006F29BD">
      <w:r>
        <w:t>Over the past decade, the use of social media has changed repeatedly from adding friends, chatting with friends, sharing activities, sharing funny videos to starting businesses. As a result, the use of social media has been</w:t>
      </w:r>
      <w:r>
        <w:t xml:space="preserve"> over saturated with too many use cases which have made certain user experiences of using social media not as optimum. In particular the memes entertainment area, and that’s why we feel that there is a need to change the way people enjoy memes.</w:t>
      </w:r>
    </w:p>
    <w:p w:rsidR="00BC1E0B" w:rsidRDefault="006F29BD">
      <w:pPr>
        <w:pStyle w:val="Heading2"/>
      </w:pPr>
      <w:bookmarkStart w:id="5" w:name="_vvrwcdoxnbk1" w:colFirst="0" w:colLast="0"/>
      <w:bookmarkEnd w:id="5"/>
      <w:r>
        <w:t>1.2 Descrip</w:t>
      </w:r>
      <w:r>
        <w:t>tion</w:t>
      </w:r>
    </w:p>
    <w:p w:rsidR="00BC1E0B" w:rsidRDefault="006F29BD">
      <w:r>
        <w:t>EntertainMeme is a meme swiping app that lets users browse through memes like the way Tinder works. The memes are loaded randomly to ensure that the user is always entertained. The user can swipe right to favorite the meme or swipe left to skip the me</w:t>
      </w:r>
      <w:r>
        <w:t>me. The favorited memes will be saved in an inventory where the user can revisit them. On top of that, the user can also download the memes and share them with their friends.</w:t>
      </w:r>
    </w:p>
    <w:p w:rsidR="00BC1E0B" w:rsidRDefault="006F29BD">
      <w:pPr>
        <w:pStyle w:val="Heading2"/>
      </w:pPr>
      <w:bookmarkStart w:id="6" w:name="_b9kwdxfd0jw0" w:colFirst="0" w:colLast="0"/>
      <w:bookmarkEnd w:id="6"/>
      <w:r>
        <w:t>1.3 Features</w:t>
      </w:r>
    </w:p>
    <w:p w:rsidR="00BC1E0B" w:rsidRDefault="006F29BD">
      <w:r>
        <w:t>O Swipe fresh memes</w:t>
      </w:r>
    </w:p>
    <w:p w:rsidR="00BC1E0B" w:rsidRDefault="006F29BD">
      <w:r>
        <w:t>O Collect as many memes as you can</w:t>
      </w:r>
    </w:p>
    <w:p w:rsidR="00BC1E0B" w:rsidRDefault="006F29BD">
      <w:r>
        <w:t>O Download me</w:t>
      </w:r>
      <w:r>
        <w:t>mes locally</w:t>
      </w:r>
    </w:p>
    <w:p w:rsidR="00BC1E0B" w:rsidRDefault="006F29BD">
      <w:r>
        <w:t>O Share memes with your friends</w:t>
      </w:r>
      <w:r>
        <w:br w:type="page"/>
      </w:r>
    </w:p>
    <w:p w:rsidR="00BC1E0B" w:rsidRDefault="006F29BD">
      <w:pPr>
        <w:pStyle w:val="Heading1"/>
      </w:pPr>
      <w:bookmarkStart w:id="7" w:name="_lkkjkvoif7h2" w:colFirst="0" w:colLast="0"/>
      <w:bookmarkEnd w:id="7"/>
      <w:r>
        <w:lastRenderedPageBreak/>
        <w:t>2 Implementation</w:t>
      </w:r>
    </w:p>
    <w:p w:rsidR="00BC1E0B" w:rsidRDefault="006F29BD">
      <w:pPr>
        <w:pStyle w:val="Heading2"/>
      </w:pPr>
      <w:bookmarkStart w:id="8" w:name="_ayngdqspds0f" w:colFirst="0" w:colLast="0"/>
      <w:bookmarkEnd w:id="8"/>
      <w:r>
        <w:t>2.1 Libraries used</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7470"/>
      </w:tblGrid>
      <w:tr w:rsidR="00BC1E0B">
        <w:tc>
          <w:tcPr>
            <w:tcW w:w="1890" w:type="dxa"/>
            <w:shd w:val="clear" w:color="auto" w:fill="auto"/>
            <w:tcMar>
              <w:top w:w="100" w:type="dxa"/>
              <w:left w:w="100" w:type="dxa"/>
              <w:bottom w:w="100" w:type="dxa"/>
              <w:right w:w="100" w:type="dxa"/>
            </w:tcMar>
          </w:tcPr>
          <w:p w:rsidR="00BC1E0B" w:rsidRDefault="006F29BD">
            <w:pPr>
              <w:widowControl w:val="0"/>
              <w:spacing w:line="240" w:lineRule="auto"/>
              <w:jc w:val="left"/>
              <w:rPr>
                <w:b/>
              </w:rPr>
            </w:pPr>
            <w:r>
              <w:rPr>
                <w:b/>
              </w:rPr>
              <w:t>API</w:t>
            </w:r>
          </w:p>
        </w:tc>
        <w:tc>
          <w:tcPr>
            <w:tcW w:w="7470" w:type="dxa"/>
            <w:shd w:val="clear" w:color="auto" w:fill="auto"/>
            <w:tcMar>
              <w:top w:w="100" w:type="dxa"/>
              <w:left w:w="100" w:type="dxa"/>
              <w:bottom w:w="100" w:type="dxa"/>
              <w:right w:w="100" w:type="dxa"/>
            </w:tcMar>
          </w:tcPr>
          <w:p w:rsidR="00BC1E0B" w:rsidRDefault="006F29BD">
            <w:pPr>
              <w:widowControl w:val="0"/>
              <w:spacing w:line="240" w:lineRule="auto"/>
              <w:jc w:val="left"/>
              <w:rPr>
                <w:b/>
              </w:rPr>
            </w:pPr>
            <w:r>
              <w:rPr>
                <w:b/>
              </w:rPr>
              <w:t>Usage</w:t>
            </w:r>
          </w:p>
        </w:tc>
      </w:tr>
      <w:tr w:rsidR="00BC1E0B">
        <w:tc>
          <w:tcPr>
            <w:tcW w:w="1890" w:type="dxa"/>
            <w:vMerge w:val="restart"/>
            <w:shd w:val="clear" w:color="auto" w:fill="auto"/>
            <w:tcMar>
              <w:top w:w="100" w:type="dxa"/>
              <w:left w:w="100" w:type="dxa"/>
              <w:bottom w:w="100" w:type="dxa"/>
              <w:right w:w="100" w:type="dxa"/>
            </w:tcMar>
          </w:tcPr>
          <w:p w:rsidR="00BC1E0B" w:rsidRDefault="006F29BD">
            <w:pPr>
              <w:widowControl w:val="0"/>
              <w:spacing w:line="240" w:lineRule="auto"/>
              <w:jc w:val="left"/>
            </w:pPr>
            <w:r>
              <w:t>Random Meme Generator (herokuapp)</w:t>
            </w:r>
          </w:p>
        </w:tc>
        <w:tc>
          <w:tcPr>
            <w:tcW w:w="7470" w:type="dxa"/>
            <w:shd w:val="clear" w:color="auto" w:fill="auto"/>
            <w:tcMar>
              <w:top w:w="100" w:type="dxa"/>
              <w:left w:w="100" w:type="dxa"/>
              <w:bottom w:w="100" w:type="dxa"/>
              <w:right w:w="100" w:type="dxa"/>
            </w:tcMar>
          </w:tcPr>
          <w:p w:rsidR="00BC1E0B" w:rsidRDefault="006F29BD">
            <w:pPr>
              <w:widowControl w:val="0"/>
              <w:spacing w:line="240" w:lineRule="auto"/>
              <w:jc w:val="left"/>
            </w:pPr>
            <w:r>
              <w:t>Used to get a random meme that was scraped from the web</w:t>
            </w:r>
          </w:p>
        </w:tc>
      </w:tr>
      <w:tr w:rsidR="00BC1E0B">
        <w:tc>
          <w:tcPr>
            <w:tcW w:w="1890" w:type="dxa"/>
            <w:vMerge/>
            <w:shd w:val="clear" w:color="auto" w:fill="auto"/>
            <w:tcMar>
              <w:top w:w="100" w:type="dxa"/>
              <w:left w:w="100" w:type="dxa"/>
              <w:bottom w:w="100" w:type="dxa"/>
              <w:right w:w="100" w:type="dxa"/>
            </w:tcMar>
          </w:tcPr>
          <w:p w:rsidR="00BC1E0B" w:rsidRDefault="00BC1E0B">
            <w:pPr>
              <w:widowControl w:val="0"/>
              <w:spacing w:line="240" w:lineRule="auto"/>
              <w:jc w:val="left"/>
              <w:rPr>
                <w:b/>
              </w:rPr>
            </w:pPr>
          </w:p>
        </w:tc>
        <w:tc>
          <w:tcPr>
            <w:tcW w:w="7470" w:type="dxa"/>
            <w:shd w:val="clear" w:color="auto" w:fill="auto"/>
            <w:tcMar>
              <w:top w:w="100" w:type="dxa"/>
              <w:left w:w="100" w:type="dxa"/>
              <w:bottom w:w="100" w:type="dxa"/>
              <w:right w:w="100" w:type="dxa"/>
            </w:tcMar>
          </w:tcPr>
          <w:p w:rsidR="00BC1E0B" w:rsidRDefault="006F29BD">
            <w:pPr>
              <w:widowControl w:val="0"/>
            </w:pPr>
            <w:r>
              <w:t>This API is well-documented and simple to use. We have taken a look at the memes that it provides and have found them to be viable. So, we decided to use this API as our main memes source provider.</w:t>
            </w:r>
          </w:p>
        </w:tc>
      </w:tr>
      <w:tr w:rsidR="00BC1E0B">
        <w:tc>
          <w:tcPr>
            <w:tcW w:w="1890" w:type="dxa"/>
            <w:shd w:val="clear" w:color="auto" w:fill="auto"/>
            <w:tcMar>
              <w:top w:w="100" w:type="dxa"/>
              <w:left w:w="100" w:type="dxa"/>
              <w:bottom w:w="100" w:type="dxa"/>
              <w:right w:w="100" w:type="dxa"/>
            </w:tcMar>
          </w:tcPr>
          <w:p w:rsidR="00BC1E0B" w:rsidRDefault="006F29BD">
            <w:pPr>
              <w:widowControl w:val="0"/>
              <w:spacing w:line="240" w:lineRule="auto"/>
              <w:jc w:val="left"/>
              <w:rPr>
                <w:b/>
              </w:rPr>
            </w:pPr>
            <w:r>
              <w:rPr>
                <w:b/>
              </w:rPr>
              <w:t>Library</w:t>
            </w:r>
          </w:p>
        </w:tc>
        <w:tc>
          <w:tcPr>
            <w:tcW w:w="7470" w:type="dxa"/>
            <w:shd w:val="clear" w:color="auto" w:fill="auto"/>
            <w:tcMar>
              <w:top w:w="100" w:type="dxa"/>
              <w:left w:w="100" w:type="dxa"/>
              <w:bottom w:w="100" w:type="dxa"/>
              <w:right w:w="100" w:type="dxa"/>
            </w:tcMar>
          </w:tcPr>
          <w:p w:rsidR="00BC1E0B" w:rsidRDefault="006F29BD">
            <w:pPr>
              <w:widowControl w:val="0"/>
              <w:spacing w:line="240" w:lineRule="auto"/>
              <w:jc w:val="left"/>
              <w:rPr>
                <w:b/>
              </w:rPr>
            </w:pPr>
            <w:r>
              <w:rPr>
                <w:b/>
              </w:rPr>
              <w:t>Usage</w:t>
            </w:r>
          </w:p>
        </w:tc>
      </w:tr>
      <w:tr w:rsidR="00BC1E0B">
        <w:trPr>
          <w:trHeight w:val="420"/>
        </w:trPr>
        <w:tc>
          <w:tcPr>
            <w:tcW w:w="1890" w:type="dxa"/>
            <w:vMerge w:val="restart"/>
            <w:shd w:val="clear" w:color="auto" w:fill="auto"/>
            <w:tcMar>
              <w:top w:w="100" w:type="dxa"/>
              <w:left w:w="100" w:type="dxa"/>
              <w:bottom w:w="100" w:type="dxa"/>
              <w:right w:w="100" w:type="dxa"/>
            </w:tcMar>
          </w:tcPr>
          <w:p w:rsidR="00BC1E0B" w:rsidRDefault="006F29BD">
            <w:pPr>
              <w:widowControl w:val="0"/>
              <w:spacing w:line="240" w:lineRule="auto"/>
              <w:jc w:val="left"/>
            </w:pPr>
            <w:r>
              <w:t>Volley</w:t>
            </w:r>
          </w:p>
        </w:tc>
        <w:tc>
          <w:tcPr>
            <w:tcW w:w="7470" w:type="dxa"/>
            <w:shd w:val="clear" w:color="auto" w:fill="auto"/>
            <w:tcMar>
              <w:top w:w="100" w:type="dxa"/>
              <w:left w:w="100" w:type="dxa"/>
              <w:bottom w:w="100" w:type="dxa"/>
              <w:right w:w="100" w:type="dxa"/>
            </w:tcMar>
          </w:tcPr>
          <w:p w:rsidR="00BC1E0B" w:rsidRDefault="006F29BD">
            <w:pPr>
              <w:widowControl w:val="0"/>
              <w:spacing w:line="240" w:lineRule="auto"/>
              <w:jc w:val="left"/>
            </w:pPr>
            <w:r>
              <w:t>Used to retrieve the memes’ metadata from the API</w:t>
            </w:r>
          </w:p>
        </w:tc>
      </w:tr>
      <w:tr w:rsidR="00BC1E0B">
        <w:trPr>
          <w:trHeight w:val="420"/>
        </w:trPr>
        <w:tc>
          <w:tcPr>
            <w:tcW w:w="1890" w:type="dxa"/>
            <w:vMerge/>
            <w:shd w:val="clear" w:color="auto" w:fill="auto"/>
            <w:tcMar>
              <w:top w:w="100" w:type="dxa"/>
              <w:left w:w="100" w:type="dxa"/>
              <w:bottom w:w="100" w:type="dxa"/>
              <w:right w:w="100" w:type="dxa"/>
            </w:tcMar>
          </w:tcPr>
          <w:p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rsidR="00BC1E0B" w:rsidRDefault="006F29BD">
            <w:r>
              <w:t>Volley promised itself as a lightweight and fast networking tool which was what we needed to retrieve the memes’ metadata. After looking through the JSON response provided by the API, the data we are retr</w:t>
            </w:r>
            <w:r>
              <w:t>ieving is very simple hence we decided not to use anything else more complex.</w:t>
            </w:r>
          </w:p>
        </w:tc>
      </w:tr>
      <w:tr w:rsidR="00BC1E0B">
        <w:trPr>
          <w:trHeight w:val="420"/>
        </w:trPr>
        <w:tc>
          <w:tcPr>
            <w:tcW w:w="1890" w:type="dxa"/>
            <w:vMerge w:val="restart"/>
            <w:shd w:val="clear" w:color="auto" w:fill="auto"/>
            <w:tcMar>
              <w:top w:w="100" w:type="dxa"/>
              <w:left w:w="100" w:type="dxa"/>
              <w:bottom w:w="100" w:type="dxa"/>
              <w:right w:w="100" w:type="dxa"/>
            </w:tcMar>
          </w:tcPr>
          <w:p w:rsidR="00BC1E0B" w:rsidRDefault="006F29BD">
            <w:pPr>
              <w:widowControl w:val="0"/>
              <w:spacing w:line="240" w:lineRule="auto"/>
              <w:jc w:val="left"/>
            </w:pPr>
            <w:r>
              <w:t>Glide</w:t>
            </w:r>
          </w:p>
        </w:tc>
        <w:tc>
          <w:tcPr>
            <w:tcW w:w="7470" w:type="dxa"/>
            <w:shd w:val="clear" w:color="auto" w:fill="auto"/>
            <w:tcMar>
              <w:top w:w="100" w:type="dxa"/>
              <w:left w:w="100" w:type="dxa"/>
              <w:bottom w:w="100" w:type="dxa"/>
              <w:right w:w="100" w:type="dxa"/>
            </w:tcMar>
          </w:tcPr>
          <w:p w:rsidR="00BC1E0B" w:rsidRDefault="006F29BD">
            <w:pPr>
              <w:widowControl w:val="0"/>
              <w:spacing w:line="240" w:lineRule="auto"/>
              <w:jc w:val="left"/>
            </w:pPr>
            <w:r>
              <w:t>Used to load the meme image based on a url</w:t>
            </w:r>
          </w:p>
        </w:tc>
      </w:tr>
      <w:tr w:rsidR="00BC1E0B">
        <w:trPr>
          <w:trHeight w:val="420"/>
        </w:trPr>
        <w:tc>
          <w:tcPr>
            <w:tcW w:w="1890" w:type="dxa"/>
            <w:vMerge/>
            <w:shd w:val="clear" w:color="auto" w:fill="auto"/>
            <w:tcMar>
              <w:top w:w="100" w:type="dxa"/>
              <w:left w:w="100" w:type="dxa"/>
              <w:bottom w:w="100" w:type="dxa"/>
              <w:right w:w="100" w:type="dxa"/>
            </w:tcMar>
          </w:tcPr>
          <w:p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rsidR="00BC1E0B" w:rsidRDefault="006F29BD">
            <w:r>
              <w:t xml:space="preserve">An alternative to Glide is Picasso, but we decided to settle on Glide because of its better caching capabilities. That being said, we needed to cache the images because our users might want to rewind back to the memes they have swiped. We do not want them </w:t>
            </w:r>
            <w:r>
              <w:t>to experience any lag so having a caching technique is a good strategy.</w:t>
            </w:r>
          </w:p>
        </w:tc>
      </w:tr>
      <w:tr w:rsidR="00BC1E0B">
        <w:trPr>
          <w:trHeight w:val="420"/>
        </w:trPr>
        <w:tc>
          <w:tcPr>
            <w:tcW w:w="1890" w:type="dxa"/>
            <w:vMerge w:val="restart"/>
            <w:shd w:val="clear" w:color="auto" w:fill="auto"/>
            <w:tcMar>
              <w:top w:w="100" w:type="dxa"/>
              <w:left w:w="100" w:type="dxa"/>
              <w:bottom w:w="100" w:type="dxa"/>
              <w:right w:w="100" w:type="dxa"/>
            </w:tcMar>
          </w:tcPr>
          <w:p w:rsidR="00BC1E0B" w:rsidRDefault="006F29BD">
            <w:pPr>
              <w:widowControl w:val="0"/>
              <w:spacing w:line="240" w:lineRule="auto"/>
              <w:jc w:val="left"/>
            </w:pPr>
            <w:r>
              <w:t>Photoview</w:t>
            </w:r>
          </w:p>
        </w:tc>
        <w:tc>
          <w:tcPr>
            <w:tcW w:w="7470" w:type="dxa"/>
            <w:shd w:val="clear" w:color="auto" w:fill="auto"/>
            <w:tcMar>
              <w:top w:w="100" w:type="dxa"/>
              <w:left w:w="100" w:type="dxa"/>
              <w:bottom w:w="100" w:type="dxa"/>
              <w:right w:w="100" w:type="dxa"/>
            </w:tcMar>
          </w:tcPr>
          <w:p w:rsidR="00BC1E0B" w:rsidRDefault="006F29BD">
            <w:pPr>
              <w:widowControl w:val="0"/>
              <w:spacing w:line="240" w:lineRule="auto"/>
              <w:jc w:val="left"/>
            </w:pPr>
            <w:r>
              <w:t>Used to display memes in full-size picture</w:t>
            </w:r>
          </w:p>
        </w:tc>
      </w:tr>
      <w:tr w:rsidR="00BC1E0B">
        <w:trPr>
          <w:trHeight w:val="420"/>
        </w:trPr>
        <w:tc>
          <w:tcPr>
            <w:tcW w:w="1890" w:type="dxa"/>
            <w:vMerge/>
            <w:shd w:val="clear" w:color="auto" w:fill="auto"/>
            <w:tcMar>
              <w:top w:w="100" w:type="dxa"/>
              <w:left w:w="100" w:type="dxa"/>
              <w:bottom w:w="100" w:type="dxa"/>
              <w:right w:w="100" w:type="dxa"/>
            </w:tcMar>
          </w:tcPr>
          <w:p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rsidR="00BC1E0B" w:rsidRDefault="006F29BD">
            <w:pPr>
              <w:widowControl w:val="0"/>
            </w:pPr>
            <w:r>
              <w:t>Photoview is used to display the memes in full-size in-case the user cannot see the meme clearly. This library aims to further enhance the user experience of the app.</w:t>
            </w:r>
          </w:p>
        </w:tc>
      </w:tr>
      <w:tr w:rsidR="00BC1E0B">
        <w:trPr>
          <w:trHeight w:val="420"/>
        </w:trPr>
        <w:tc>
          <w:tcPr>
            <w:tcW w:w="1890" w:type="dxa"/>
            <w:vMerge w:val="restart"/>
            <w:shd w:val="clear" w:color="auto" w:fill="auto"/>
            <w:tcMar>
              <w:top w:w="100" w:type="dxa"/>
              <w:left w:w="100" w:type="dxa"/>
              <w:bottom w:w="100" w:type="dxa"/>
              <w:right w:w="100" w:type="dxa"/>
            </w:tcMar>
          </w:tcPr>
          <w:p w:rsidR="00BC1E0B" w:rsidRDefault="006F29BD">
            <w:pPr>
              <w:widowControl w:val="0"/>
              <w:spacing w:line="240" w:lineRule="auto"/>
              <w:jc w:val="left"/>
            </w:pPr>
            <w:r>
              <w:t>Recyclerview</w:t>
            </w:r>
          </w:p>
        </w:tc>
        <w:tc>
          <w:tcPr>
            <w:tcW w:w="7470" w:type="dxa"/>
            <w:shd w:val="clear" w:color="auto" w:fill="auto"/>
            <w:tcMar>
              <w:top w:w="100" w:type="dxa"/>
              <w:left w:w="100" w:type="dxa"/>
              <w:bottom w:w="100" w:type="dxa"/>
              <w:right w:w="100" w:type="dxa"/>
            </w:tcMar>
          </w:tcPr>
          <w:p w:rsidR="00BC1E0B" w:rsidRDefault="006F29BD">
            <w:pPr>
              <w:widowControl w:val="0"/>
              <w:spacing w:line="240" w:lineRule="auto"/>
              <w:jc w:val="left"/>
            </w:pPr>
            <w:r>
              <w:t>Used to display a list of memes</w:t>
            </w:r>
          </w:p>
        </w:tc>
      </w:tr>
      <w:tr w:rsidR="00BC1E0B">
        <w:trPr>
          <w:trHeight w:val="420"/>
        </w:trPr>
        <w:tc>
          <w:tcPr>
            <w:tcW w:w="1890" w:type="dxa"/>
            <w:vMerge/>
            <w:shd w:val="clear" w:color="auto" w:fill="auto"/>
            <w:tcMar>
              <w:top w:w="100" w:type="dxa"/>
              <w:left w:w="100" w:type="dxa"/>
              <w:bottom w:w="100" w:type="dxa"/>
              <w:right w:w="100" w:type="dxa"/>
            </w:tcMar>
          </w:tcPr>
          <w:p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rsidR="00BC1E0B" w:rsidRDefault="006F29BD">
            <w:r>
              <w:t>An alternative to Recyclerview is Listview, but we decided to settle on Recyclerview because of its better optimization capabilities. Besides, our team planned to add in more customizations for the meme card to improve User Experience thus Recyclerview was</w:t>
            </w:r>
            <w:r>
              <w:t xml:space="preserve"> used.</w:t>
            </w:r>
          </w:p>
        </w:tc>
      </w:tr>
      <w:tr w:rsidR="00BC1E0B">
        <w:trPr>
          <w:trHeight w:val="420"/>
        </w:trPr>
        <w:tc>
          <w:tcPr>
            <w:tcW w:w="1890" w:type="dxa"/>
            <w:vMerge w:val="restart"/>
            <w:shd w:val="clear" w:color="auto" w:fill="auto"/>
            <w:tcMar>
              <w:top w:w="100" w:type="dxa"/>
              <w:left w:w="100" w:type="dxa"/>
              <w:bottom w:w="100" w:type="dxa"/>
              <w:right w:w="100" w:type="dxa"/>
            </w:tcMar>
          </w:tcPr>
          <w:p w:rsidR="00BC1E0B" w:rsidRDefault="006F29BD">
            <w:pPr>
              <w:widowControl w:val="0"/>
              <w:spacing w:line="240" w:lineRule="auto"/>
              <w:jc w:val="left"/>
            </w:pPr>
            <w:r>
              <w:t>Card-stack-view</w:t>
            </w:r>
          </w:p>
        </w:tc>
        <w:tc>
          <w:tcPr>
            <w:tcW w:w="7470" w:type="dxa"/>
            <w:shd w:val="clear" w:color="auto" w:fill="auto"/>
            <w:tcMar>
              <w:top w:w="100" w:type="dxa"/>
              <w:left w:w="100" w:type="dxa"/>
              <w:bottom w:w="100" w:type="dxa"/>
              <w:right w:w="100" w:type="dxa"/>
            </w:tcMar>
          </w:tcPr>
          <w:p w:rsidR="00BC1E0B" w:rsidRDefault="006F29BD">
            <w:pPr>
              <w:widowControl w:val="0"/>
              <w:spacing w:line="240" w:lineRule="auto"/>
              <w:jc w:val="left"/>
            </w:pPr>
            <w:r>
              <w:t>Used to let the user swipe left or right of the stack</w:t>
            </w:r>
          </w:p>
        </w:tc>
      </w:tr>
      <w:tr w:rsidR="00BC1E0B">
        <w:trPr>
          <w:trHeight w:val="420"/>
        </w:trPr>
        <w:tc>
          <w:tcPr>
            <w:tcW w:w="1890" w:type="dxa"/>
            <w:vMerge/>
            <w:shd w:val="clear" w:color="auto" w:fill="auto"/>
            <w:tcMar>
              <w:top w:w="100" w:type="dxa"/>
              <w:left w:w="100" w:type="dxa"/>
              <w:bottom w:w="100" w:type="dxa"/>
              <w:right w:w="100" w:type="dxa"/>
            </w:tcMar>
          </w:tcPr>
          <w:p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rsidR="00BC1E0B" w:rsidRDefault="006F29BD">
            <w:pPr>
              <w:widowControl w:val="0"/>
            </w:pPr>
            <w:r>
              <w:t>This is the main library that we used as our app is all about swiping memes. Card-stack-view allows us to create a swipeable card stack view which is exactly what we needed.</w:t>
            </w:r>
          </w:p>
        </w:tc>
      </w:tr>
      <w:tr w:rsidR="00BC1E0B">
        <w:trPr>
          <w:trHeight w:val="420"/>
        </w:trPr>
        <w:tc>
          <w:tcPr>
            <w:tcW w:w="1890" w:type="dxa"/>
            <w:vMerge w:val="restart"/>
            <w:shd w:val="clear" w:color="auto" w:fill="auto"/>
            <w:tcMar>
              <w:top w:w="100" w:type="dxa"/>
              <w:left w:w="100" w:type="dxa"/>
              <w:bottom w:w="100" w:type="dxa"/>
              <w:right w:w="100" w:type="dxa"/>
            </w:tcMar>
          </w:tcPr>
          <w:p w:rsidR="00BC1E0B" w:rsidRDefault="006F29BD">
            <w:pPr>
              <w:widowControl w:val="0"/>
              <w:spacing w:line="240" w:lineRule="auto"/>
              <w:jc w:val="left"/>
            </w:pPr>
            <w:r>
              <w:t>SQLite</w:t>
            </w:r>
          </w:p>
        </w:tc>
        <w:tc>
          <w:tcPr>
            <w:tcW w:w="7470" w:type="dxa"/>
            <w:shd w:val="clear" w:color="auto" w:fill="auto"/>
            <w:tcMar>
              <w:top w:w="100" w:type="dxa"/>
              <w:left w:w="100" w:type="dxa"/>
              <w:bottom w:w="100" w:type="dxa"/>
              <w:right w:w="100" w:type="dxa"/>
            </w:tcMar>
          </w:tcPr>
          <w:p w:rsidR="00BC1E0B" w:rsidRDefault="006F29BD">
            <w:pPr>
              <w:widowControl w:val="0"/>
              <w:spacing w:line="240" w:lineRule="auto"/>
              <w:jc w:val="left"/>
            </w:pPr>
            <w:r>
              <w:t>Used to store the memes’ metadata locally.</w:t>
            </w:r>
          </w:p>
        </w:tc>
      </w:tr>
      <w:tr w:rsidR="00BC1E0B">
        <w:trPr>
          <w:trHeight w:val="420"/>
        </w:trPr>
        <w:tc>
          <w:tcPr>
            <w:tcW w:w="1890" w:type="dxa"/>
            <w:vMerge/>
            <w:shd w:val="clear" w:color="auto" w:fill="auto"/>
            <w:tcMar>
              <w:top w:w="100" w:type="dxa"/>
              <w:left w:w="100" w:type="dxa"/>
              <w:bottom w:w="100" w:type="dxa"/>
              <w:right w:w="100" w:type="dxa"/>
            </w:tcMar>
          </w:tcPr>
          <w:p w:rsidR="00BC1E0B" w:rsidRDefault="00BC1E0B">
            <w:pPr>
              <w:widowControl w:val="0"/>
              <w:spacing w:line="240" w:lineRule="auto"/>
              <w:jc w:val="left"/>
            </w:pPr>
          </w:p>
        </w:tc>
        <w:tc>
          <w:tcPr>
            <w:tcW w:w="7470" w:type="dxa"/>
            <w:shd w:val="clear" w:color="auto" w:fill="auto"/>
            <w:tcMar>
              <w:top w:w="100" w:type="dxa"/>
              <w:left w:w="100" w:type="dxa"/>
              <w:bottom w:w="100" w:type="dxa"/>
              <w:right w:w="100" w:type="dxa"/>
            </w:tcMar>
          </w:tcPr>
          <w:p w:rsidR="00BC1E0B" w:rsidRDefault="006F29BD">
            <w:pPr>
              <w:widowControl w:val="0"/>
            </w:pPr>
            <w:r>
              <w:t>When the user has favorited a meme, the app has to save that meme into an inventory so that the user can revisit them anytime they want. We feel that having a local database is suffice for the features we implem</w:t>
            </w:r>
            <w:r>
              <w:t>enting</w:t>
            </w:r>
          </w:p>
        </w:tc>
      </w:tr>
    </w:tbl>
    <w:p w:rsidR="00BC1E0B" w:rsidRDefault="006F29BD">
      <w:pPr>
        <w:pStyle w:val="Heading2"/>
      </w:pPr>
      <w:bookmarkStart w:id="9" w:name="_cts8nwax9i0" w:colFirst="0" w:colLast="0"/>
      <w:bookmarkEnd w:id="9"/>
      <w:r>
        <w:t>2.2 Design Patterns</w:t>
      </w:r>
    </w:p>
    <w:p w:rsidR="00BC1E0B" w:rsidRDefault="006F29BD">
      <w:pPr>
        <w:pStyle w:val="Heading3"/>
      </w:pPr>
      <w:bookmarkStart w:id="10" w:name="_lbptc1gwgfvh" w:colFirst="0" w:colLast="0"/>
      <w:bookmarkEnd w:id="10"/>
      <w:r>
        <w:t>2.4.1 Singleton</w:t>
      </w:r>
    </w:p>
    <w:p w:rsidR="00BC1E0B" w:rsidRDefault="006F29BD">
      <w:r>
        <w:t>We used the singleton design pattern to implement the MemeLoader.java class file as we want only one instance of the MemeLoader to be created. We decided that only one instance should be created because we do not want the MemeLoader class to be created mul</w:t>
      </w:r>
      <w:r>
        <w:t>tiple times. By ensuring that there can only be one instance of the MemeLoader to be instantiated, the entire application will be communicating with only one MemeLoader. This effectively optimizes the app as it reduces the amount of RAM used and prevents m</w:t>
      </w:r>
      <w:r>
        <w:t>emory leak.</w:t>
      </w:r>
    </w:p>
    <w:p w:rsidR="00BC1E0B" w:rsidRDefault="006F29BD">
      <w:pPr>
        <w:pStyle w:val="Heading3"/>
      </w:pPr>
      <w:bookmarkStart w:id="11" w:name="_bx5e6ck8ae5q" w:colFirst="0" w:colLast="0"/>
      <w:bookmarkEnd w:id="11"/>
      <w:r>
        <w:t>2.4.2 Observer Pattern</w:t>
      </w:r>
    </w:p>
    <w:p w:rsidR="00BC1E0B" w:rsidRDefault="006F29BD">
      <w:r>
        <w:t>We used the observer design pattern to implement the MemeLoader.java class file so that it can notify its observers when a new meme has been loaded. We decided to implement the observer design pattern because we do not wa</w:t>
      </w:r>
      <w:r>
        <w:t>nt our users to experience any lag by preloading the memes. Since observers are notified when new memes are loaded, they can retrieve and add the memes to the cardstack first before the users hit the end. This effectively improve the users’ experience when</w:t>
      </w:r>
      <w:r>
        <w:t xml:space="preserve"> using our app.</w:t>
      </w:r>
    </w:p>
    <w:p w:rsidR="00BC1E0B" w:rsidRDefault="006F29BD">
      <w:pPr>
        <w:pStyle w:val="Heading2"/>
      </w:pPr>
      <w:bookmarkStart w:id="12" w:name="_2eznndyeknjk" w:colFirst="0" w:colLast="0"/>
      <w:bookmarkEnd w:id="12"/>
      <w:r>
        <w:lastRenderedPageBreak/>
        <w:t>2.3 Folder Structure</w:t>
      </w:r>
    </w:p>
    <w:p w:rsidR="00BC1E0B" w:rsidRDefault="00BC1E0B"/>
    <w:p w:rsidR="00BC1E0B" w:rsidRDefault="006F29BD">
      <w:pPr>
        <w:jc w:val="center"/>
      </w:pPr>
      <w:r>
        <w:rPr>
          <w:noProof/>
        </w:rPr>
        <w:drawing>
          <wp:inline distT="114300" distB="114300" distL="114300" distR="114300">
            <wp:extent cx="4167188" cy="4058667"/>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167188" cy="4058667"/>
                    </a:xfrm>
                    <a:prstGeom prst="rect">
                      <a:avLst/>
                    </a:prstGeom>
                    <a:ln/>
                  </pic:spPr>
                </pic:pic>
              </a:graphicData>
            </a:graphic>
          </wp:inline>
        </w:drawing>
      </w:r>
    </w:p>
    <w:p w:rsidR="00BC1E0B" w:rsidRDefault="006F29BD">
      <w:pPr>
        <w:jc w:val="center"/>
      </w:pPr>
      <w:r>
        <w:t>Figure shows the folder structure of our app</w:t>
      </w:r>
    </w:p>
    <w:p w:rsidR="00BC1E0B" w:rsidRDefault="00BC1E0B"/>
    <w:p w:rsidR="00BC1E0B" w:rsidRDefault="006F29BD">
      <w:r>
        <w:t>Before we started implementing the codes, we ensured that we named the files thoughtfully and also placed them in well-named folders to keep things organized. The three m</w:t>
      </w:r>
      <w:r>
        <w:t>ain folders that we created are ‘activities’, ‘helpers’ and ‘models’. These folders are inspired by the MVC design pattern whereas ‘activities’ and ‘helpers’ represent the controller and the data access layer of the app, and ‘models’ and ‘layout’ represent</w:t>
      </w:r>
      <w:r>
        <w:t xml:space="preserve"> the models and the views of the app.</w:t>
      </w:r>
      <w:r>
        <w:br w:type="page"/>
      </w:r>
    </w:p>
    <w:p w:rsidR="00BC1E0B" w:rsidRDefault="006F29BD">
      <w:pPr>
        <w:pStyle w:val="Heading2"/>
      </w:pPr>
      <w:bookmarkStart w:id="13" w:name="_z9tnn3dow2oa" w:colFirst="0" w:colLast="0"/>
      <w:bookmarkEnd w:id="13"/>
      <w:r>
        <w:lastRenderedPageBreak/>
        <w:t>2.4 Naming Conventions</w:t>
      </w:r>
    </w:p>
    <w:p w:rsidR="00BC1E0B" w:rsidRDefault="006F29BD">
      <w:r>
        <w:t>To ensure consistency, we followed a standard set of naming conventions to keep the codes neat. Below show the guidelines we have stuck to throughout the implementation process.</w:t>
      </w:r>
    </w:p>
    <w:p w:rsidR="00BC1E0B" w:rsidRDefault="00BC1E0B"/>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BC1E0B">
        <w:tc>
          <w:tcPr>
            <w:tcW w:w="4680" w:type="dxa"/>
            <w:shd w:val="clear" w:color="auto" w:fill="auto"/>
            <w:tcMar>
              <w:top w:w="100" w:type="dxa"/>
              <w:left w:w="100" w:type="dxa"/>
              <w:bottom w:w="100" w:type="dxa"/>
              <w:right w:w="100" w:type="dxa"/>
            </w:tcMar>
          </w:tcPr>
          <w:p w:rsidR="00BC1E0B" w:rsidRDefault="006F29BD">
            <w:pPr>
              <w:widowControl w:val="0"/>
              <w:jc w:val="left"/>
              <w:rPr>
                <w:b/>
              </w:rPr>
            </w:pPr>
            <w:r>
              <w:rPr>
                <w:b/>
              </w:rPr>
              <w:t>Object</w:t>
            </w:r>
          </w:p>
        </w:tc>
        <w:tc>
          <w:tcPr>
            <w:tcW w:w="4680" w:type="dxa"/>
            <w:shd w:val="clear" w:color="auto" w:fill="auto"/>
            <w:tcMar>
              <w:top w:w="100" w:type="dxa"/>
              <w:left w:w="100" w:type="dxa"/>
              <w:bottom w:w="100" w:type="dxa"/>
              <w:right w:w="100" w:type="dxa"/>
            </w:tcMar>
          </w:tcPr>
          <w:p w:rsidR="00BC1E0B" w:rsidRDefault="006F29BD">
            <w:pPr>
              <w:widowControl w:val="0"/>
              <w:jc w:val="left"/>
              <w:rPr>
                <w:b/>
              </w:rPr>
            </w:pPr>
            <w:r>
              <w:rPr>
                <w:b/>
              </w:rPr>
              <w:t>Case</w:t>
            </w:r>
          </w:p>
        </w:tc>
      </w:tr>
      <w:tr w:rsidR="00BC1E0B">
        <w:tc>
          <w:tcPr>
            <w:tcW w:w="4680" w:type="dxa"/>
            <w:shd w:val="clear" w:color="auto" w:fill="auto"/>
            <w:tcMar>
              <w:top w:w="100" w:type="dxa"/>
              <w:left w:w="100" w:type="dxa"/>
              <w:bottom w:w="100" w:type="dxa"/>
              <w:right w:w="100" w:type="dxa"/>
            </w:tcMar>
          </w:tcPr>
          <w:p w:rsidR="00BC1E0B" w:rsidRDefault="006F29BD">
            <w:pPr>
              <w:widowControl w:val="0"/>
              <w:jc w:val="left"/>
            </w:pPr>
            <w:r>
              <w:t>Classes</w:t>
            </w:r>
          </w:p>
        </w:tc>
        <w:tc>
          <w:tcPr>
            <w:tcW w:w="4680" w:type="dxa"/>
            <w:shd w:val="clear" w:color="auto" w:fill="auto"/>
            <w:tcMar>
              <w:top w:w="100" w:type="dxa"/>
              <w:left w:w="100" w:type="dxa"/>
              <w:bottom w:w="100" w:type="dxa"/>
              <w:right w:w="100" w:type="dxa"/>
            </w:tcMar>
          </w:tcPr>
          <w:p w:rsidR="00BC1E0B" w:rsidRDefault="006F29BD">
            <w:pPr>
              <w:widowControl w:val="0"/>
              <w:jc w:val="left"/>
            </w:pPr>
            <w:r>
              <w:t>PascalCase</w:t>
            </w:r>
          </w:p>
        </w:tc>
      </w:tr>
      <w:tr w:rsidR="00BC1E0B">
        <w:tc>
          <w:tcPr>
            <w:tcW w:w="4680" w:type="dxa"/>
            <w:shd w:val="clear" w:color="auto" w:fill="auto"/>
            <w:tcMar>
              <w:top w:w="100" w:type="dxa"/>
              <w:left w:w="100" w:type="dxa"/>
              <w:bottom w:w="100" w:type="dxa"/>
              <w:right w:w="100" w:type="dxa"/>
            </w:tcMar>
          </w:tcPr>
          <w:p w:rsidR="00BC1E0B" w:rsidRDefault="006F29BD">
            <w:pPr>
              <w:widowControl w:val="0"/>
              <w:jc w:val="left"/>
            </w:pPr>
            <w:r>
              <w:t>layout</w:t>
            </w:r>
          </w:p>
        </w:tc>
        <w:tc>
          <w:tcPr>
            <w:tcW w:w="4680" w:type="dxa"/>
            <w:shd w:val="clear" w:color="auto" w:fill="auto"/>
            <w:tcMar>
              <w:top w:w="100" w:type="dxa"/>
              <w:left w:w="100" w:type="dxa"/>
              <w:bottom w:w="100" w:type="dxa"/>
              <w:right w:w="100" w:type="dxa"/>
            </w:tcMar>
          </w:tcPr>
          <w:p w:rsidR="00BC1E0B" w:rsidRDefault="006F29BD">
            <w:pPr>
              <w:widowControl w:val="0"/>
              <w:jc w:val="left"/>
            </w:pPr>
            <w:r>
              <w:t>snake_case</w:t>
            </w:r>
          </w:p>
        </w:tc>
      </w:tr>
      <w:tr w:rsidR="00BC1E0B">
        <w:tc>
          <w:tcPr>
            <w:tcW w:w="4680" w:type="dxa"/>
            <w:shd w:val="clear" w:color="auto" w:fill="auto"/>
            <w:tcMar>
              <w:top w:w="100" w:type="dxa"/>
              <w:left w:w="100" w:type="dxa"/>
              <w:bottom w:w="100" w:type="dxa"/>
              <w:right w:w="100" w:type="dxa"/>
            </w:tcMar>
          </w:tcPr>
          <w:p w:rsidR="00BC1E0B" w:rsidRDefault="006F29BD">
            <w:pPr>
              <w:widowControl w:val="0"/>
              <w:jc w:val="left"/>
            </w:pPr>
            <w:r>
              <w:t>Ids of components</w:t>
            </w:r>
          </w:p>
        </w:tc>
        <w:tc>
          <w:tcPr>
            <w:tcW w:w="4680" w:type="dxa"/>
            <w:shd w:val="clear" w:color="auto" w:fill="auto"/>
            <w:tcMar>
              <w:top w:w="100" w:type="dxa"/>
              <w:left w:w="100" w:type="dxa"/>
              <w:bottom w:w="100" w:type="dxa"/>
              <w:right w:w="100" w:type="dxa"/>
            </w:tcMar>
          </w:tcPr>
          <w:p w:rsidR="00BC1E0B" w:rsidRDefault="006F29BD">
            <w:pPr>
              <w:widowControl w:val="0"/>
              <w:jc w:val="left"/>
            </w:pPr>
            <w:r>
              <w:t>camelCase</w:t>
            </w:r>
          </w:p>
        </w:tc>
      </w:tr>
      <w:tr w:rsidR="00BC1E0B">
        <w:tc>
          <w:tcPr>
            <w:tcW w:w="4680" w:type="dxa"/>
            <w:shd w:val="clear" w:color="auto" w:fill="auto"/>
            <w:tcMar>
              <w:top w:w="100" w:type="dxa"/>
              <w:left w:w="100" w:type="dxa"/>
              <w:bottom w:w="100" w:type="dxa"/>
              <w:right w:w="100" w:type="dxa"/>
            </w:tcMar>
          </w:tcPr>
          <w:p w:rsidR="00BC1E0B" w:rsidRDefault="006F29BD">
            <w:pPr>
              <w:widowControl w:val="0"/>
              <w:jc w:val="left"/>
            </w:pPr>
            <w:r>
              <w:t>Constructors</w:t>
            </w:r>
          </w:p>
        </w:tc>
        <w:tc>
          <w:tcPr>
            <w:tcW w:w="4680" w:type="dxa"/>
            <w:shd w:val="clear" w:color="auto" w:fill="auto"/>
            <w:tcMar>
              <w:top w:w="100" w:type="dxa"/>
              <w:left w:w="100" w:type="dxa"/>
              <w:bottom w:w="100" w:type="dxa"/>
              <w:right w:w="100" w:type="dxa"/>
            </w:tcMar>
          </w:tcPr>
          <w:p w:rsidR="00BC1E0B" w:rsidRDefault="006F29BD">
            <w:pPr>
              <w:widowControl w:val="0"/>
              <w:jc w:val="left"/>
            </w:pPr>
            <w:r>
              <w:t>PascalCase</w:t>
            </w:r>
          </w:p>
        </w:tc>
      </w:tr>
      <w:tr w:rsidR="00BC1E0B">
        <w:tc>
          <w:tcPr>
            <w:tcW w:w="4680" w:type="dxa"/>
            <w:shd w:val="clear" w:color="auto" w:fill="auto"/>
            <w:tcMar>
              <w:top w:w="100" w:type="dxa"/>
              <w:left w:w="100" w:type="dxa"/>
              <w:bottom w:w="100" w:type="dxa"/>
              <w:right w:w="100" w:type="dxa"/>
            </w:tcMar>
          </w:tcPr>
          <w:p w:rsidR="00BC1E0B" w:rsidRDefault="006F29BD">
            <w:pPr>
              <w:widowControl w:val="0"/>
              <w:jc w:val="left"/>
            </w:pPr>
            <w:r>
              <w:t>Functions</w:t>
            </w:r>
          </w:p>
        </w:tc>
        <w:tc>
          <w:tcPr>
            <w:tcW w:w="4680" w:type="dxa"/>
            <w:shd w:val="clear" w:color="auto" w:fill="auto"/>
            <w:tcMar>
              <w:top w:w="100" w:type="dxa"/>
              <w:left w:w="100" w:type="dxa"/>
              <w:bottom w:w="100" w:type="dxa"/>
              <w:right w:w="100" w:type="dxa"/>
            </w:tcMar>
          </w:tcPr>
          <w:p w:rsidR="00BC1E0B" w:rsidRDefault="006F29BD">
            <w:pPr>
              <w:widowControl w:val="0"/>
              <w:jc w:val="left"/>
            </w:pPr>
            <w:r>
              <w:t>camelCase</w:t>
            </w:r>
          </w:p>
        </w:tc>
      </w:tr>
      <w:tr w:rsidR="00BC1E0B">
        <w:tc>
          <w:tcPr>
            <w:tcW w:w="4680" w:type="dxa"/>
            <w:shd w:val="clear" w:color="auto" w:fill="auto"/>
            <w:tcMar>
              <w:top w:w="100" w:type="dxa"/>
              <w:left w:w="100" w:type="dxa"/>
              <w:bottom w:w="100" w:type="dxa"/>
              <w:right w:w="100" w:type="dxa"/>
            </w:tcMar>
          </w:tcPr>
          <w:p w:rsidR="00BC1E0B" w:rsidRDefault="006F29BD">
            <w:pPr>
              <w:widowControl w:val="0"/>
              <w:jc w:val="left"/>
            </w:pPr>
            <w:r>
              <w:t>Interfaces</w:t>
            </w:r>
          </w:p>
        </w:tc>
        <w:tc>
          <w:tcPr>
            <w:tcW w:w="4680" w:type="dxa"/>
            <w:shd w:val="clear" w:color="auto" w:fill="auto"/>
            <w:tcMar>
              <w:top w:w="100" w:type="dxa"/>
              <w:left w:w="100" w:type="dxa"/>
              <w:bottom w:w="100" w:type="dxa"/>
              <w:right w:w="100" w:type="dxa"/>
            </w:tcMar>
          </w:tcPr>
          <w:p w:rsidR="00BC1E0B" w:rsidRDefault="006F29BD">
            <w:pPr>
              <w:widowControl w:val="0"/>
              <w:jc w:val="left"/>
            </w:pPr>
            <w:r>
              <w:t>camelCase</w:t>
            </w:r>
          </w:p>
        </w:tc>
      </w:tr>
      <w:tr w:rsidR="00BC1E0B">
        <w:tc>
          <w:tcPr>
            <w:tcW w:w="4680" w:type="dxa"/>
            <w:shd w:val="clear" w:color="auto" w:fill="auto"/>
            <w:tcMar>
              <w:top w:w="100" w:type="dxa"/>
              <w:left w:w="100" w:type="dxa"/>
              <w:bottom w:w="100" w:type="dxa"/>
              <w:right w:w="100" w:type="dxa"/>
            </w:tcMar>
          </w:tcPr>
          <w:p w:rsidR="00BC1E0B" w:rsidRDefault="006F29BD">
            <w:pPr>
              <w:widowControl w:val="0"/>
              <w:jc w:val="left"/>
            </w:pPr>
            <w:r>
              <w:t>Variables</w:t>
            </w:r>
          </w:p>
        </w:tc>
        <w:tc>
          <w:tcPr>
            <w:tcW w:w="4680" w:type="dxa"/>
            <w:shd w:val="clear" w:color="auto" w:fill="auto"/>
            <w:tcMar>
              <w:top w:w="100" w:type="dxa"/>
              <w:left w:w="100" w:type="dxa"/>
              <w:bottom w:w="100" w:type="dxa"/>
              <w:right w:w="100" w:type="dxa"/>
            </w:tcMar>
          </w:tcPr>
          <w:p w:rsidR="00BC1E0B" w:rsidRDefault="006F29BD">
            <w:pPr>
              <w:widowControl w:val="0"/>
              <w:jc w:val="left"/>
            </w:pPr>
            <w:r>
              <w:t>camelCase</w:t>
            </w:r>
          </w:p>
        </w:tc>
      </w:tr>
      <w:tr w:rsidR="00BC1E0B">
        <w:tc>
          <w:tcPr>
            <w:tcW w:w="4680" w:type="dxa"/>
            <w:shd w:val="clear" w:color="auto" w:fill="auto"/>
            <w:tcMar>
              <w:top w:w="100" w:type="dxa"/>
              <w:left w:w="100" w:type="dxa"/>
              <w:bottom w:w="100" w:type="dxa"/>
              <w:right w:w="100" w:type="dxa"/>
            </w:tcMar>
          </w:tcPr>
          <w:p w:rsidR="00BC1E0B" w:rsidRDefault="006F29BD">
            <w:pPr>
              <w:widowControl w:val="0"/>
              <w:jc w:val="left"/>
            </w:pPr>
            <w:r>
              <w:t>DATABASE</w:t>
            </w:r>
          </w:p>
        </w:tc>
        <w:tc>
          <w:tcPr>
            <w:tcW w:w="4680" w:type="dxa"/>
            <w:shd w:val="clear" w:color="auto" w:fill="auto"/>
            <w:tcMar>
              <w:top w:w="100" w:type="dxa"/>
              <w:left w:w="100" w:type="dxa"/>
              <w:bottom w:w="100" w:type="dxa"/>
              <w:right w:w="100" w:type="dxa"/>
            </w:tcMar>
          </w:tcPr>
          <w:p w:rsidR="00BC1E0B" w:rsidRDefault="006F29BD">
            <w:pPr>
              <w:widowControl w:val="0"/>
              <w:jc w:val="left"/>
            </w:pPr>
            <w:r>
              <w:t>UPPERCASE</w:t>
            </w:r>
          </w:p>
        </w:tc>
      </w:tr>
    </w:tbl>
    <w:p w:rsidR="00BC1E0B" w:rsidRDefault="006F29BD">
      <w:pPr>
        <w:pStyle w:val="Heading2"/>
      </w:pPr>
      <w:bookmarkStart w:id="14" w:name="_mrnreoz99270" w:colFirst="0" w:colLast="0"/>
      <w:bookmarkEnd w:id="14"/>
      <w:r>
        <w:br w:type="page"/>
      </w:r>
    </w:p>
    <w:p w:rsidR="00BC1E0B" w:rsidRDefault="006F29BD">
      <w:pPr>
        <w:pStyle w:val="Heading2"/>
      </w:pPr>
      <w:bookmarkStart w:id="15" w:name="_rn89de8dro4l" w:colFirst="0" w:colLast="0"/>
      <w:bookmarkEnd w:id="15"/>
      <w:r>
        <w:lastRenderedPageBreak/>
        <w:t>2.5 Adding Comments</w:t>
      </w:r>
    </w:p>
    <w:p w:rsidR="00BC1E0B" w:rsidRDefault="006F29BD">
      <w:pPr>
        <w:jc w:val="center"/>
      </w:pPr>
      <w:r>
        <w:rPr>
          <w:noProof/>
        </w:rPr>
        <w:drawing>
          <wp:inline distT="114300" distB="114300" distL="114300" distR="114300">
            <wp:extent cx="3400425" cy="3263364"/>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400425" cy="3263364"/>
                    </a:xfrm>
                    <a:prstGeom prst="rect">
                      <a:avLst/>
                    </a:prstGeom>
                    <a:ln/>
                  </pic:spPr>
                </pic:pic>
              </a:graphicData>
            </a:graphic>
          </wp:inline>
        </w:drawing>
      </w:r>
    </w:p>
    <w:p w:rsidR="00BC1E0B" w:rsidRDefault="006F29BD">
      <w:pPr>
        <w:jc w:val="center"/>
      </w:pPr>
      <w:r>
        <w:t>Figure shows an example of comments added to explain block of codes</w:t>
      </w:r>
    </w:p>
    <w:p w:rsidR="00BC1E0B" w:rsidRDefault="00BC1E0B"/>
    <w:p w:rsidR="00BC1E0B" w:rsidRDefault="006F29BD">
      <w:r>
        <w:t>Besides following a standard set of naming conventions, we added comments to each block of codes to describe what it does. By writing comments, we have helped each other to understand eac</w:t>
      </w:r>
      <w:r>
        <w:t>h other’s codes better, thus speeding up the development process.</w:t>
      </w:r>
    </w:p>
    <w:p w:rsidR="00BC1E0B" w:rsidRDefault="006F29BD">
      <w:pPr>
        <w:pStyle w:val="Heading2"/>
      </w:pPr>
      <w:bookmarkStart w:id="16" w:name="_mdnkhzu6cjoc" w:colFirst="0" w:colLast="0"/>
      <w:bookmarkEnd w:id="16"/>
      <w:r>
        <w:t>2.6 Code</w:t>
      </w:r>
    </w:p>
    <w:p w:rsidR="00BC1E0B" w:rsidRDefault="006F29BD">
      <w:r>
        <w:t xml:space="preserve">The source code of the app can be found in </w:t>
      </w:r>
      <w:hyperlink r:id="rId9">
        <w:r>
          <w:rPr>
            <w:color w:val="1155CC"/>
            <w:u w:val="single"/>
          </w:rPr>
          <w:t>https://github.com/rickkoh/entertainmeme</w:t>
        </w:r>
      </w:hyperlink>
      <w:r>
        <w:t>. Our team used github to facilitate the implementation of the app. Our team members were briefed to described each of the commits as descriptive as possible to keep the implementation process well-documented. All this information can be found in the ‘comm</w:t>
      </w:r>
      <w:r>
        <w:t>its’ section of the repository.</w:t>
      </w:r>
    </w:p>
    <w:p w:rsidR="00BC1E0B" w:rsidRDefault="00BC1E0B"/>
    <w:p w:rsidR="00BC1E0B" w:rsidRDefault="006F29BD">
      <w:pPr>
        <w:pStyle w:val="Heading3"/>
      </w:pPr>
      <w:bookmarkStart w:id="17" w:name="_1rf9xelbw4aa" w:colFirst="0" w:colLast="0"/>
      <w:bookmarkEnd w:id="17"/>
      <w:r>
        <w:br w:type="page"/>
      </w:r>
    </w:p>
    <w:p w:rsidR="00BC1E0B" w:rsidRDefault="006F29BD">
      <w:pPr>
        <w:pStyle w:val="Heading3"/>
      </w:pPr>
      <w:bookmarkStart w:id="18" w:name="_jp1jo5khmh2k" w:colFirst="0" w:colLast="0"/>
      <w:bookmarkEnd w:id="18"/>
      <w:r>
        <w:lastRenderedPageBreak/>
        <w:t>2.6.1 Optimization</w:t>
      </w:r>
    </w:p>
    <w:p w:rsidR="00BC1E0B" w:rsidRDefault="006F29BD">
      <w:r>
        <w:t>To optimize the app, we implemented design patterns to increase the overall efficiency of using hardware resources. For instance, by using the singleton design pattern to implement the MemeLoader, only one instance of the MemeLoader can be created at a tim</w:t>
      </w:r>
      <w:r>
        <w:t>e which prevents multiple APIs requests from being sent. By doing so, the entire app communicates with only one instance of MemeLoader which reduces the amount of RAM used and prevents memory leak.</w:t>
      </w:r>
    </w:p>
    <w:p w:rsidR="00BC1E0B" w:rsidRDefault="00BC1E0B"/>
    <w:p w:rsidR="00BC1E0B" w:rsidRDefault="006F29BD">
      <w:r>
        <w:t xml:space="preserve">As for the observer design pattern, we used it to enable </w:t>
      </w:r>
      <w:r>
        <w:t>the app to load memes simultaneously, thus reducing the time the user has to wait for the memes to load, optimizing the use of internet resources.</w:t>
      </w:r>
    </w:p>
    <w:p w:rsidR="00BC1E0B" w:rsidRDefault="00BC1E0B"/>
    <w:p w:rsidR="00BC1E0B" w:rsidRDefault="006F29BD">
      <w:r>
        <w:t>Besides implementing design patterns, we also ensured that the redundant (inactive) activities are destroyed</w:t>
      </w:r>
      <w:r>
        <w:t xml:space="preserve"> when the user is navigated to another page. For instance, we installed the inventory activity’s back button to run the ‘finished()’ function instead of creating a new intent so that the activity will be destroyed upon navigating back to the home page. Thi</w:t>
      </w:r>
      <w:r>
        <w:t>s will effectively reduce the amount of resources used when the app is still running.</w:t>
      </w:r>
    </w:p>
    <w:p w:rsidR="00BC1E0B" w:rsidRDefault="006F29BD">
      <w:pPr>
        <w:pStyle w:val="Heading3"/>
      </w:pPr>
      <w:bookmarkStart w:id="19" w:name="_jh7os9uc32oj" w:colFirst="0" w:colLast="0"/>
      <w:bookmarkEnd w:id="19"/>
      <w:r>
        <w:t>2.6.2 Robustness</w:t>
      </w:r>
    </w:p>
    <w:p w:rsidR="00BC1E0B" w:rsidRDefault="006F29BD">
      <w:r>
        <w:t xml:space="preserve">Inside our SQLite db helper class, we implemented ‘try’ and ‘catch’ functions to prevent the app from crashing when the database runs into a problem. In </w:t>
      </w:r>
      <w:r>
        <w:t xml:space="preserve">addition, we have tried to break the </w:t>
      </w:r>
      <w:r w:rsidR="00EB3EC4">
        <w:t>app,</w:t>
      </w:r>
      <w:r>
        <w:t xml:space="preserve"> but we could not. For example, we tried spamming the skip and like button to see if the memes will stop loading after </w:t>
      </w:r>
      <w:r>
        <w:t>awhile</w:t>
      </w:r>
      <w:r>
        <w:t>, but apparently it didn’t.</w:t>
      </w:r>
    </w:p>
    <w:p w:rsidR="00BC1E0B" w:rsidRDefault="006F29BD">
      <w:pPr>
        <w:pStyle w:val="Heading1"/>
      </w:pPr>
      <w:bookmarkStart w:id="20" w:name="_k3h507s1cgwz" w:colFirst="0" w:colLast="0"/>
      <w:bookmarkEnd w:id="20"/>
      <w:r>
        <w:br w:type="page"/>
      </w:r>
    </w:p>
    <w:p w:rsidR="00BC1E0B" w:rsidRDefault="006F29BD">
      <w:pPr>
        <w:pStyle w:val="Heading1"/>
      </w:pPr>
      <w:bookmarkStart w:id="21" w:name="_f2owi2z01a5q" w:colFirst="0" w:colLast="0"/>
      <w:bookmarkEnd w:id="21"/>
      <w:r>
        <w:lastRenderedPageBreak/>
        <w:t>3 How to use the app</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BC1E0B">
        <w:tc>
          <w:tcPr>
            <w:tcW w:w="2700" w:type="dxa"/>
            <w:shd w:val="clear" w:color="auto" w:fill="auto"/>
            <w:tcMar>
              <w:top w:w="100" w:type="dxa"/>
              <w:left w:w="100" w:type="dxa"/>
              <w:bottom w:w="100" w:type="dxa"/>
              <w:right w:w="100" w:type="dxa"/>
            </w:tcMar>
          </w:tcPr>
          <w:p w:rsidR="00BC1E0B" w:rsidRDefault="006F29BD">
            <w:r>
              <w:rPr>
                <w:noProof/>
              </w:rPr>
              <w:drawing>
                <wp:inline distT="114300" distB="114300" distL="114300" distR="114300">
                  <wp:extent cx="1581150" cy="2819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1581150" cy="2819400"/>
                          </a:xfrm>
                          <a:prstGeom prst="rect">
                            <a:avLst/>
                          </a:prstGeom>
                          <a:ln/>
                        </pic:spPr>
                      </pic:pic>
                    </a:graphicData>
                  </a:graphic>
                </wp:inline>
              </w:drawing>
            </w:r>
          </w:p>
          <w:p w:rsidR="00BC1E0B" w:rsidRDefault="006F29BD">
            <w:r>
              <w:t>Home</w:t>
            </w:r>
          </w:p>
        </w:tc>
        <w:tc>
          <w:tcPr>
            <w:tcW w:w="666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jc w:val="left"/>
            </w:pPr>
            <w:r>
              <w:t xml:space="preserve">When </w:t>
            </w:r>
            <w:r w:rsidR="004C65A6">
              <w:t>the user o</w:t>
            </w:r>
            <w:r>
              <w:t>pen</w:t>
            </w:r>
            <w:r w:rsidR="004C65A6">
              <w:t>s</w:t>
            </w:r>
            <w:r>
              <w:t xml:space="preserve"> up the app, </w:t>
            </w:r>
            <w:r w:rsidR="004C65A6">
              <w:t>they</w:t>
            </w:r>
            <w:r>
              <w:t xml:space="preserve"> can</w:t>
            </w:r>
            <w:r>
              <w:t xml:space="preserve"> start browsing the memes immediately.</w:t>
            </w:r>
          </w:p>
        </w:tc>
      </w:tr>
      <w:tr w:rsidR="00BC1E0B">
        <w:tc>
          <w:tcPr>
            <w:tcW w:w="2700" w:type="dxa"/>
            <w:shd w:val="clear" w:color="auto" w:fill="auto"/>
            <w:tcMar>
              <w:top w:w="100" w:type="dxa"/>
              <w:left w:w="100" w:type="dxa"/>
              <w:bottom w:w="100" w:type="dxa"/>
              <w:right w:w="100" w:type="dxa"/>
            </w:tcMar>
          </w:tcPr>
          <w:p w:rsidR="00BC1E0B" w:rsidRDefault="006F29BD">
            <w:r>
              <w:rPr>
                <w:noProof/>
              </w:rPr>
              <w:drawing>
                <wp:inline distT="114300" distB="114300" distL="114300" distR="114300">
                  <wp:extent cx="1581150" cy="2819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581150" cy="2819400"/>
                          </a:xfrm>
                          <a:prstGeom prst="rect">
                            <a:avLst/>
                          </a:prstGeom>
                          <a:ln/>
                        </pic:spPr>
                      </pic:pic>
                    </a:graphicData>
                  </a:graphic>
                </wp:inline>
              </w:drawing>
            </w:r>
          </w:p>
          <w:p w:rsidR="00BC1E0B" w:rsidRDefault="006F29BD">
            <w:r>
              <w:t>Home</w:t>
            </w:r>
          </w:p>
        </w:tc>
        <w:tc>
          <w:tcPr>
            <w:tcW w:w="666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jc w:val="left"/>
            </w:pPr>
            <w:r>
              <w:t>Swipe left to skip the meme.</w:t>
            </w:r>
          </w:p>
          <w:p w:rsidR="00BC1E0B" w:rsidRDefault="006F29BD">
            <w:pPr>
              <w:widowControl w:val="0"/>
              <w:pBdr>
                <w:top w:val="nil"/>
                <w:left w:val="nil"/>
                <w:bottom w:val="nil"/>
                <w:right w:val="nil"/>
                <w:between w:val="nil"/>
              </w:pBdr>
              <w:jc w:val="left"/>
            </w:pPr>
            <w:r>
              <w:t xml:space="preserve">When </w:t>
            </w:r>
            <w:r w:rsidR="004C65A6">
              <w:t>the user</w:t>
            </w:r>
            <w:r>
              <w:t xml:space="preserve"> swipe</w:t>
            </w:r>
            <w:r w:rsidR="004C65A6">
              <w:t>s</w:t>
            </w:r>
            <w:r>
              <w:t xml:space="preserve"> left, </w:t>
            </w:r>
            <w:r w:rsidR="004C65A6">
              <w:t>they</w:t>
            </w:r>
            <w:r>
              <w:t xml:space="preserve"> can see the ‘x’ icon which indicates that </w:t>
            </w:r>
            <w:r w:rsidR="004C65A6">
              <w:t>they</w:t>
            </w:r>
            <w:r>
              <w:t xml:space="preserve"> are about to skip the meme</w:t>
            </w:r>
            <w:r w:rsidR="00644C06">
              <w:t xml:space="preserve"> if </w:t>
            </w:r>
            <w:r w:rsidR="004C65A6">
              <w:t>they</w:t>
            </w:r>
            <w:r w:rsidR="00644C06">
              <w:t xml:space="preserve"> let go</w:t>
            </w:r>
            <w:r w:rsidR="004C65A6">
              <w:t xml:space="preserve"> their touch</w:t>
            </w:r>
            <w:r w:rsidR="00644C06">
              <w:t>.</w:t>
            </w:r>
          </w:p>
        </w:tc>
      </w:tr>
      <w:tr w:rsidR="00BC1E0B">
        <w:tc>
          <w:tcPr>
            <w:tcW w:w="2700" w:type="dxa"/>
            <w:shd w:val="clear" w:color="auto" w:fill="auto"/>
            <w:tcMar>
              <w:top w:w="100" w:type="dxa"/>
              <w:left w:w="100" w:type="dxa"/>
              <w:bottom w:w="100" w:type="dxa"/>
              <w:right w:w="100" w:type="dxa"/>
            </w:tcMar>
          </w:tcPr>
          <w:p w:rsidR="00BC1E0B" w:rsidRDefault="006F29BD">
            <w:r>
              <w:rPr>
                <w:noProof/>
              </w:rPr>
              <w:lastRenderedPageBreak/>
              <w:drawing>
                <wp:inline distT="114300" distB="114300" distL="114300" distR="114300">
                  <wp:extent cx="1581150" cy="2794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1581150" cy="2794000"/>
                          </a:xfrm>
                          <a:prstGeom prst="rect">
                            <a:avLst/>
                          </a:prstGeom>
                          <a:ln/>
                        </pic:spPr>
                      </pic:pic>
                    </a:graphicData>
                  </a:graphic>
                </wp:inline>
              </w:drawing>
            </w:r>
            <w:r>
              <w:t>Home</w:t>
            </w:r>
          </w:p>
        </w:tc>
        <w:tc>
          <w:tcPr>
            <w:tcW w:w="666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jc w:val="left"/>
            </w:pPr>
            <w:r>
              <w:t>Swipe right to favorite the meme.</w:t>
            </w:r>
          </w:p>
          <w:p w:rsidR="00BC1E0B" w:rsidRDefault="006F29BD">
            <w:pPr>
              <w:widowControl w:val="0"/>
              <w:pBdr>
                <w:top w:val="nil"/>
                <w:left w:val="nil"/>
                <w:bottom w:val="nil"/>
                <w:right w:val="nil"/>
                <w:between w:val="nil"/>
              </w:pBdr>
              <w:jc w:val="left"/>
            </w:pPr>
            <w:r>
              <w:t xml:space="preserve">When </w:t>
            </w:r>
            <w:r w:rsidR="004C65A6">
              <w:t>the user</w:t>
            </w:r>
            <w:r>
              <w:t xml:space="preserve"> swipe</w:t>
            </w:r>
            <w:r w:rsidR="004C65A6">
              <w:t>s</w:t>
            </w:r>
            <w:r>
              <w:t xml:space="preserve"> right, </w:t>
            </w:r>
            <w:r w:rsidR="004C65A6">
              <w:t>they</w:t>
            </w:r>
            <w:r>
              <w:t xml:space="preserve"> can see the ‘x’ icon which indicates that </w:t>
            </w:r>
            <w:r w:rsidR="004C65A6">
              <w:t>they</w:t>
            </w:r>
            <w:r>
              <w:t xml:space="preserve"> are about to favorite the meme</w:t>
            </w:r>
            <w:r w:rsidR="00644C06">
              <w:t xml:space="preserve"> if </w:t>
            </w:r>
            <w:r w:rsidR="004C65A6">
              <w:t>they</w:t>
            </w:r>
            <w:r w:rsidR="00644C06">
              <w:t xml:space="preserve"> let go</w:t>
            </w:r>
            <w:r w:rsidR="004C65A6">
              <w:t xml:space="preserve"> their touch</w:t>
            </w:r>
            <w:r w:rsidR="00644C06">
              <w:t>.</w:t>
            </w:r>
          </w:p>
        </w:tc>
      </w:tr>
      <w:tr w:rsidR="00BC1E0B">
        <w:tc>
          <w:tcPr>
            <w:tcW w:w="2700" w:type="dxa"/>
            <w:shd w:val="clear" w:color="auto" w:fill="auto"/>
            <w:tcMar>
              <w:top w:w="100" w:type="dxa"/>
              <w:left w:w="100" w:type="dxa"/>
              <w:bottom w:w="100" w:type="dxa"/>
              <w:right w:w="100" w:type="dxa"/>
            </w:tcMar>
          </w:tcPr>
          <w:p w:rsidR="00BC1E0B" w:rsidRDefault="006F29BD">
            <w:r>
              <w:rPr>
                <w:noProof/>
              </w:rPr>
              <w:drawing>
                <wp:inline distT="114300" distB="114300" distL="114300" distR="114300">
                  <wp:extent cx="1581150" cy="28194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581150" cy="2819400"/>
                          </a:xfrm>
                          <a:prstGeom prst="rect">
                            <a:avLst/>
                          </a:prstGeom>
                          <a:ln/>
                        </pic:spPr>
                      </pic:pic>
                    </a:graphicData>
                  </a:graphic>
                </wp:inline>
              </w:drawing>
            </w:r>
          </w:p>
          <w:p w:rsidR="00BC1E0B" w:rsidRDefault="006F29BD">
            <w:r>
              <w:t>Home</w:t>
            </w:r>
          </w:p>
        </w:tc>
        <w:tc>
          <w:tcPr>
            <w:tcW w:w="666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jc w:val="left"/>
            </w:pPr>
            <w:r>
              <w:t xml:space="preserve">After skipping the meme, </w:t>
            </w:r>
            <w:r w:rsidR="004C65A6">
              <w:t>the user</w:t>
            </w:r>
            <w:r>
              <w:t xml:space="preserve"> can continue to browse for more memes.</w:t>
            </w:r>
          </w:p>
        </w:tc>
      </w:tr>
      <w:tr w:rsidR="00BC1E0B">
        <w:tc>
          <w:tcPr>
            <w:tcW w:w="2700" w:type="dxa"/>
            <w:shd w:val="clear" w:color="auto" w:fill="auto"/>
            <w:tcMar>
              <w:top w:w="100" w:type="dxa"/>
              <w:left w:w="100" w:type="dxa"/>
              <w:bottom w:w="100" w:type="dxa"/>
              <w:right w:w="100" w:type="dxa"/>
            </w:tcMar>
          </w:tcPr>
          <w:p w:rsidR="00BC1E0B" w:rsidRDefault="006F29BD">
            <w:r>
              <w:rPr>
                <w:noProof/>
              </w:rPr>
              <w:lastRenderedPageBreak/>
              <w:drawing>
                <wp:inline distT="114300" distB="114300" distL="114300" distR="114300">
                  <wp:extent cx="1581150" cy="28067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1581150" cy="2806700"/>
                          </a:xfrm>
                          <a:prstGeom prst="rect">
                            <a:avLst/>
                          </a:prstGeom>
                          <a:ln/>
                        </pic:spPr>
                      </pic:pic>
                    </a:graphicData>
                  </a:graphic>
                </wp:inline>
              </w:drawing>
            </w:r>
          </w:p>
          <w:p w:rsidR="00BC1E0B" w:rsidRDefault="006F29BD">
            <w:r>
              <w:t>Home</w:t>
            </w:r>
          </w:p>
        </w:tc>
        <w:tc>
          <w:tcPr>
            <w:tcW w:w="666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jc w:val="left"/>
            </w:pPr>
            <w:r>
              <w:t xml:space="preserve">By pressing the button </w:t>
            </w:r>
            <w:r w:rsidR="00B07F42">
              <w:t>on</w:t>
            </w:r>
            <w:r>
              <w:t xml:space="preserve"> the bottom left</w:t>
            </w:r>
            <w:r w:rsidR="00A446DE">
              <w:t>-</w:t>
            </w:r>
            <w:r>
              <w:t>hand side of the UI</w:t>
            </w:r>
          </w:p>
          <w:p w:rsidR="00BC1E0B" w:rsidRDefault="006F29BD">
            <w:pPr>
              <w:widowControl w:val="0"/>
              <w:pBdr>
                <w:top w:val="nil"/>
                <w:left w:val="nil"/>
                <w:bottom w:val="nil"/>
                <w:right w:val="nil"/>
                <w:between w:val="nil"/>
              </w:pBdr>
              <w:jc w:val="left"/>
            </w:pPr>
            <w:r>
              <w:t>(back button)</w:t>
            </w:r>
          </w:p>
          <w:p w:rsidR="00BC1E0B" w:rsidRDefault="006F29BD">
            <w:pPr>
              <w:widowControl w:val="0"/>
              <w:pBdr>
                <w:top w:val="nil"/>
                <w:left w:val="nil"/>
                <w:bottom w:val="nil"/>
                <w:right w:val="nil"/>
                <w:between w:val="nil"/>
              </w:pBdr>
              <w:jc w:val="left"/>
            </w:pPr>
            <w:r>
              <w:t xml:space="preserve">the previous </w:t>
            </w:r>
            <w:r w:rsidR="00B07F42">
              <w:t xml:space="preserve">skipped </w:t>
            </w:r>
            <w:r>
              <w:t xml:space="preserve">meme </w:t>
            </w:r>
            <w:r>
              <w:t>will reappear on the deck.</w:t>
            </w:r>
          </w:p>
        </w:tc>
      </w:tr>
      <w:tr w:rsidR="00BC1E0B">
        <w:tc>
          <w:tcPr>
            <w:tcW w:w="2700" w:type="dxa"/>
            <w:shd w:val="clear" w:color="auto" w:fill="auto"/>
            <w:tcMar>
              <w:top w:w="100" w:type="dxa"/>
              <w:left w:w="100" w:type="dxa"/>
              <w:bottom w:w="100" w:type="dxa"/>
              <w:right w:w="100" w:type="dxa"/>
            </w:tcMar>
          </w:tcPr>
          <w:p w:rsidR="00BC1E0B" w:rsidRDefault="006F29BD">
            <w:r>
              <w:rPr>
                <w:noProof/>
              </w:rPr>
              <w:drawing>
                <wp:inline distT="114300" distB="114300" distL="114300" distR="114300">
                  <wp:extent cx="1581150" cy="28194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1581150" cy="2819400"/>
                          </a:xfrm>
                          <a:prstGeom prst="rect">
                            <a:avLst/>
                          </a:prstGeom>
                          <a:ln/>
                        </pic:spPr>
                      </pic:pic>
                    </a:graphicData>
                  </a:graphic>
                </wp:inline>
              </w:drawing>
            </w:r>
          </w:p>
          <w:p w:rsidR="00BC1E0B" w:rsidRDefault="006F29BD">
            <w:r>
              <w:t>Inventory</w:t>
            </w:r>
          </w:p>
        </w:tc>
        <w:tc>
          <w:tcPr>
            <w:tcW w:w="6660" w:type="dxa"/>
            <w:shd w:val="clear" w:color="auto" w:fill="auto"/>
            <w:tcMar>
              <w:top w:w="100" w:type="dxa"/>
              <w:left w:w="100" w:type="dxa"/>
              <w:bottom w:w="100" w:type="dxa"/>
              <w:right w:w="100" w:type="dxa"/>
            </w:tcMar>
          </w:tcPr>
          <w:p w:rsidR="00145193" w:rsidRDefault="006F29BD">
            <w:pPr>
              <w:widowControl w:val="0"/>
              <w:pBdr>
                <w:top w:val="nil"/>
                <w:left w:val="nil"/>
                <w:bottom w:val="nil"/>
                <w:right w:val="nil"/>
                <w:between w:val="nil"/>
              </w:pBdr>
              <w:jc w:val="left"/>
            </w:pPr>
            <w:r>
              <w:t xml:space="preserve">When </w:t>
            </w:r>
            <w:r w:rsidR="008F67E4">
              <w:t>the user c</w:t>
            </w:r>
            <w:r>
              <w:t>lick</w:t>
            </w:r>
            <w:r w:rsidR="008F67E4">
              <w:t>s</w:t>
            </w:r>
            <w:r>
              <w:t xml:space="preserve"> on the invento</w:t>
            </w:r>
            <w:r>
              <w:t xml:space="preserve">ry button located </w:t>
            </w:r>
            <w:r w:rsidR="00495448">
              <w:t>on</w:t>
            </w:r>
            <w:r>
              <w:t xml:space="preserve"> the top </w:t>
            </w:r>
            <w:r w:rsidR="00A446DE">
              <w:t>right-hand</w:t>
            </w:r>
            <w:r>
              <w:t xml:space="preserve"> corner </w:t>
            </w:r>
            <w:r w:rsidR="00145193">
              <w:t>of</w:t>
            </w:r>
            <w:r>
              <w:t xml:space="preserve"> the Main Page, </w:t>
            </w:r>
            <w:r w:rsidR="008F67E4">
              <w:t>they</w:t>
            </w:r>
            <w:r>
              <w:t xml:space="preserve"> will be directed to </w:t>
            </w:r>
            <w:r w:rsidR="00145193">
              <w:t>the</w:t>
            </w:r>
            <w:r w:rsidR="00F1305C">
              <w:t>ir</w:t>
            </w:r>
            <w:r w:rsidR="00145193">
              <w:t xml:space="preserve"> inventory</w:t>
            </w:r>
            <w:r>
              <w:t xml:space="preserve"> page</w:t>
            </w:r>
            <w:r w:rsidR="00145193">
              <w:t>.</w:t>
            </w:r>
          </w:p>
          <w:p w:rsidR="00BC1E0B" w:rsidRDefault="00145193">
            <w:pPr>
              <w:widowControl w:val="0"/>
              <w:pBdr>
                <w:top w:val="nil"/>
                <w:left w:val="nil"/>
                <w:bottom w:val="nil"/>
                <w:right w:val="nil"/>
                <w:between w:val="nil"/>
              </w:pBdr>
              <w:jc w:val="left"/>
            </w:pPr>
            <w:r>
              <w:t xml:space="preserve">In </w:t>
            </w:r>
            <w:r w:rsidR="008F67E4">
              <w:t>the user’s</w:t>
            </w:r>
            <w:r>
              <w:t xml:space="preserve"> inventory, </w:t>
            </w:r>
            <w:r w:rsidR="008F67E4">
              <w:t>they</w:t>
            </w:r>
            <w:r>
              <w:t xml:space="preserve"> will be </w:t>
            </w:r>
            <w:r w:rsidR="006F29BD">
              <w:t xml:space="preserve">able to revisit the memes </w:t>
            </w:r>
            <w:r w:rsidR="008F67E4">
              <w:t>they</w:t>
            </w:r>
            <w:r w:rsidR="006F29BD">
              <w:t xml:space="preserve"> have favorited.</w:t>
            </w:r>
          </w:p>
        </w:tc>
      </w:tr>
      <w:tr w:rsidR="00BC1E0B">
        <w:tc>
          <w:tcPr>
            <w:tcW w:w="2700" w:type="dxa"/>
            <w:shd w:val="clear" w:color="auto" w:fill="auto"/>
            <w:tcMar>
              <w:top w:w="100" w:type="dxa"/>
              <w:left w:w="100" w:type="dxa"/>
              <w:bottom w:w="100" w:type="dxa"/>
              <w:right w:w="100" w:type="dxa"/>
            </w:tcMar>
          </w:tcPr>
          <w:p w:rsidR="00BC1E0B" w:rsidRDefault="006F29BD">
            <w:r>
              <w:rPr>
                <w:noProof/>
              </w:rPr>
              <w:lastRenderedPageBreak/>
              <w:drawing>
                <wp:inline distT="114300" distB="114300" distL="114300" distR="114300">
                  <wp:extent cx="1581150" cy="28321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1581150" cy="2832100"/>
                          </a:xfrm>
                          <a:prstGeom prst="rect">
                            <a:avLst/>
                          </a:prstGeom>
                          <a:ln/>
                        </pic:spPr>
                      </pic:pic>
                    </a:graphicData>
                  </a:graphic>
                </wp:inline>
              </w:drawing>
            </w:r>
          </w:p>
          <w:p w:rsidR="00BC1E0B" w:rsidRDefault="006F29BD">
            <w:r>
              <w:t>Drop-down menu</w:t>
            </w:r>
          </w:p>
        </w:tc>
        <w:tc>
          <w:tcPr>
            <w:tcW w:w="666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jc w:val="left"/>
            </w:pPr>
            <w:r>
              <w:t xml:space="preserve">By clicking on the ellipsis button located at the top </w:t>
            </w:r>
            <w:r w:rsidR="00ED1752">
              <w:t>right-hand</w:t>
            </w:r>
            <w:r>
              <w:t xml:space="preserve"> </w:t>
            </w:r>
            <w:r w:rsidR="003710E4">
              <w:t>corner</w:t>
            </w:r>
            <w:r>
              <w:t xml:space="preserve"> of the meme card, a drop-down menu will pop up.</w:t>
            </w:r>
          </w:p>
          <w:p w:rsidR="00BC1E0B" w:rsidRDefault="006F29BD">
            <w:pPr>
              <w:widowControl w:val="0"/>
              <w:pBdr>
                <w:top w:val="nil"/>
                <w:left w:val="nil"/>
                <w:bottom w:val="nil"/>
                <w:right w:val="nil"/>
                <w:between w:val="nil"/>
              </w:pBdr>
              <w:jc w:val="left"/>
            </w:pPr>
            <w:r>
              <w:t>Selecting the ‘Delete’ option will delete the meme.</w:t>
            </w:r>
          </w:p>
          <w:p w:rsidR="00BC1E0B" w:rsidRDefault="006F29BD">
            <w:pPr>
              <w:widowControl w:val="0"/>
              <w:pBdr>
                <w:top w:val="nil"/>
                <w:left w:val="nil"/>
                <w:bottom w:val="nil"/>
                <w:right w:val="nil"/>
                <w:between w:val="nil"/>
              </w:pBdr>
              <w:jc w:val="left"/>
            </w:pPr>
            <w:r>
              <w:t>Selecting the ‘Share’ option will open up a share sheet.</w:t>
            </w:r>
          </w:p>
        </w:tc>
      </w:tr>
      <w:tr w:rsidR="00BC1E0B">
        <w:tc>
          <w:tcPr>
            <w:tcW w:w="2700" w:type="dxa"/>
            <w:shd w:val="clear" w:color="auto" w:fill="auto"/>
            <w:tcMar>
              <w:top w:w="100" w:type="dxa"/>
              <w:left w:w="100" w:type="dxa"/>
              <w:bottom w:w="100" w:type="dxa"/>
              <w:right w:w="100" w:type="dxa"/>
            </w:tcMar>
          </w:tcPr>
          <w:p w:rsidR="00BC1E0B" w:rsidRDefault="006F29BD">
            <w:r>
              <w:rPr>
                <w:noProof/>
              </w:rPr>
              <w:drawing>
                <wp:inline distT="114300" distB="114300" distL="114300" distR="114300">
                  <wp:extent cx="1581150" cy="28067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581150" cy="2806700"/>
                          </a:xfrm>
                          <a:prstGeom prst="rect">
                            <a:avLst/>
                          </a:prstGeom>
                          <a:ln/>
                        </pic:spPr>
                      </pic:pic>
                    </a:graphicData>
                  </a:graphic>
                </wp:inline>
              </w:drawing>
            </w:r>
          </w:p>
          <w:p w:rsidR="00BC1E0B" w:rsidRDefault="006F29BD">
            <w:r>
              <w:t>Photoview</w:t>
            </w:r>
          </w:p>
        </w:tc>
        <w:tc>
          <w:tcPr>
            <w:tcW w:w="6660" w:type="dxa"/>
            <w:shd w:val="clear" w:color="auto" w:fill="auto"/>
            <w:tcMar>
              <w:top w:w="100" w:type="dxa"/>
              <w:left w:w="100" w:type="dxa"/>
              <w:bottom w:w="100" w:type="dxa"/>
              <w:right w:w="100" w:type="dxa"/>
            </w:tcMar>
          </w:tcPr>
          <w:p w:rsidR="00BC1E0B" w:rsidRDefault="00B772FF">
            <w:pPr>
              <w:widowControl w:val="0"/>
              <w:pBdr>
                <w:top w:val="nil"/>
                <w:left w:val="nil"/>
                <w:bottom w:val="nil"/>
                <w:right w:val="nil"/>
                <w:between w:val="nil"/>
              </w:pBdr>
              <w:jc w:val="left"/>
            </w:pPr>
            <w:r>
              <w:t>When the user click</w:t>
            </w:r>
            <w:r w:rsidR="00D966A6">
              <w:t>s</w:t>
            </w:r>
            <w:r>
              <w:t xml:space="preserve"> on the meme card, they will be able to</w:t>
            </w:r>
            <w:r w:rsidR="006F29BD">
              <w:t xml:space="preserve"> view the</w:t>
            </w:r>
            <w:r w:rsidR="006F29BD">
              <w:t xml:space="preserve"> meme in full-screen </w:t>
            </w:r>
            <w:r>
              <w:t>size.</w:t>
            </w:r>
          </w:p>
          <w:p w:rsidR="00D966A6" w:rsidRDefault="00D966A6">
            <w:pPr>
              <w:widowControl w:val="0"/>
              <w:pBdr>
                <w:top w:val="nil"/>
                <w:left w:val="nil"/>
                <w:bottom w:val="nil"/>
                <w:right w:val="nil"/>
                <w:between w:val="nil"/>
              </w:pBdr>
              <w:jc w:val="left"/>
            </w:pPr>
          </w:p>
          <w:p w:rsidR="00D966A6" w:rsidRDefault="00D966A6">
            <w:pPr>
              <w:widowControl w:val="0"/>
              <w:pBdr>
                <w:top w:val="nil"/>
                <w:left w:val="nil"/>
                <w:bottom w:val="nil"/>
                <w:right w:val="nil"/>
                <w:between w:val="nil"/>
              </w:pBdr>
              <w:jc w:val="left"/>
            </w:pPr>
            <w:r>
              <w:t>User is also able to zoom in and out in this view.</w:t>
            </w:r>
          </w:p>
        </w:tc>
      </w:tr>
      <w:tr w:rsidR="00BC1E0B">
        <w:tc>
          <w:tcPr>
            <w:tcW w:w="2700" w:type="dxa"/>
            <w:shd w:val="clear" w:color="auto" w:fill="auto"/>
            <w:tcMar>
              <w:top w:w="100" w:type="dxa"/>
              <w:left w:w="100" w:type="dxa"/>
              <w:bottom w:w="100" w:type="dxa"/>
              <w:right w:w="100" w:type="dxa"/>
            </w:tcMar>
          </w:tcPr>
          <w:p w:rsidR="00BC1E0B" w:rsidRDefault="006F29BD">
            <w:r>
              <w:rPr>
                <w:noProof/>
              </w:rPr>
              <w:lastRenderedPageBreak/>
              <w:drawing>
                <wp:inline distT="114300" distB="114300" distL="114300" distR="114300">
                  <wp:extent cx="1581150" cy="27940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1581150" cy="2794000"/>
                          </a:xfrm>
                          <a:prstGeom prst="rect">
                            <a:avLst/>
                          </a:prstGeom>
                          <a:ln/>
                        </pic:spPr>
                      </pic:pic>
                    </a:graphicData>
                  </a:graphic>
                </wp:inline>
              </w:drawing>
            </w:r>
          </w:p>
          <w:p w:rsidR="00BC1E0B" w:rsidRDefault="006F29BD">
            <w:r>
              <w:t>Sharesheet</w:t>
            </w:r>
          </w:p>
        </w:tc>
        <w:tc>
          <w:tcPr>
            <w:tcW w:w="666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jc w:val="left"/>
            </w:pPr>
            <w:r>
              <w:t xml:space="preserve">When </w:t>
            </w:r>
            <w:r w:rsidR="00B772FF">
              <w:t>the user</w:t>
            </w:r>
            <w:r>
              <w:t xml:space="preserve"> </w:t>
            </w:r>
            <w:r>
              <w:t xml:space="preserve">invoked the share sheet, </w:t>
            </w:r>
            <w:r w:rsidR="00B772FF">
              <w:t>they</w:t>
            </w:r>
            <w:r>
              <w:t xml:space="preserve"> can choose where </w:t>
            </w:r>
            <w:r w:rsidR="00B772FF">
              <w:t>they</w:t>
            </w:r>
            <w:r>
              <w:t xml:space="preserve"> want to share the image to.</w:t>
            </w:r>
          </w:p>
        </w:tc>
      </w:tr>
    </w:tbl>
    <w:p w:rsidR="00BC1E0B" w:rsidRDefault="00BC1E0B"/>
    <w:p w:rsidR="00BC1E0B" w:rsidRDefault="006F29BD">
      <w:pPr>
        <w:pStyle w:val="Heading1"/>
      </w:pPr>
      <w:bookmarkStart w:id="22" w:name="_dsd1uabclmn7" w:colFirst="0" w:colLast="0"/>
      <w:bookmarkEnd w:id="22"/>
      <w:r>
        <w:br w:type="page"/>
      </w:r>
    </w:p>
    <w:p w:rsidR="00BC1E0B" w:rsidRDefault="006F29BD">
      <w:pPr>
        <w:pStyle w:val="Heading1"/>
      </w:pPr>
      <w:bookmarkStart w:id="23" w:name="_4y0rbbhbw9kt" w:colFirst="0" w:colLast="0"/>
      <w:bookmarkEnd w:id="23"/>
      <w:r>
        <w:lastRenderedPageBreak/>
        <w:t>4 Project Requirements and Contributions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4290"/>
        <w:gridCol w:w="1575"/>
        <w:gridCol w:w="1485"/>
      </w:tblGrid>
      <w:tr w:rsidR="00BC1E0B">
        <w:tc>
          <w:tcPr>
            <w:tcW w:w="201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Requirement</w:t>
            </w:r>
          </w:p>
        </w:tc>
        <w:tc>
          <w:tcPr>
            <w:tcW w:w="429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Roughly What’s done</w:t>
            </w:r>
          </w:p>
        </w:tc>
        <w:tc>
          <w:tcPr>
            <w:tcW w:w="157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Status</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By</w:t>
            </w:r>
          </w:p>
        </w:tc>
      </w:tr>
      <w:tr w:rsidR="00BC1E0B">
        <w:tc>
          <w:tcPr>
            <w:tcW w:w="201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Manifest Customization</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5"/>
              </w:numPr>
              <w:pBdr>
                <w:top w:val="nil"/>
                <w:left w:val="nil"/>
                <w:bottom w:val="nil"/>
                <w:right w:val="nil"/>
                <w:between w:val="nil"/>
              </w:pBdr>
              <w:spacing w:line="240" w:lineRule="auto"/>
              <w:jc w:val="left"/>
            </w:pPr>
            <w:r>
              <w:t>Title</w:t>
            </w:r>
          </w:p>
          <w:p w:rsidR="00BC1E0B" w:rsidRDefault="006F29BD">
            <w:pPr>
              <w:widowControl w:val="0"/>
              <w:numPr>
                <w:ilvl w:val="0"/>
                <w:numId w:val="5"/>
              </w:numPr>
              <w:pBdr>
                <w:top w:val="nil"/>
                <w:left w:val="nil"/>
                <w:bottom w:val="nil"/>
                <w:right w:val="nil"/>
                <w:between w:val="nil"/>
              </w:pBdr>
              <w:spacing w:line="240" w:lineRule="auto"/>
              <w:jc w:val="left"/>
            </w:pPr>
            <w:r>
              <w:t>No Action Bar</w:t>
            </w:r>
          </w:p>
          <w:p w:rsidR="00BC1E0B" w:rsidRDefault="006F29BD">
            <w:pPr>
              <w:widowControl w:val="0"/>
              <w:numPr>
                <w:ilvl w:val="0"/>
                <w:numId w:val="5"/>
              </w:numPr>
              <w:pBdr>
                <w:top w:val="nil"/>
                <w:left w:val="nil"/>
                <w:bottom w:val="nil"/>
                <w:right w:val="nil"/>
                <w:between w:val="nil"/>
              </w:pBdr>
              <w:spacing w:line="240" w:lineRule="auto"/>
              <w:jc w:val="left"/>
            </w:pPr>
            <w:r>
              <w:t>Portrait Mode only</w:t>
            </w:r>
          </w:p>
          <w:p w:rsidR="00BC1E0B" w:rsidRDefault="006F29BD">
            <w:pPr>
              <w:widowControl w:val="0"/>
              <w:numPr>
                <w:ilvl w:val="0"/>
                <w:numId w:val="5"/>
              </w:numPr>
              <w:pBdr>
                <w:top w:val="nil"/>
                <w:left w:val="nil"/>
                <w:bottom w:val="nil"/>
                <w:right w:val="nil"/>
                <w:between w:val="nil"/>
              </w:pBdr>
              <w:spacing w:line="240" w:lineRule="auto"/>
              <w:jc w:val="left"/>
            </w:pPr>
            <w:r>
              <w:t>Add Activities</w:t>
            </w:r>
          </w:p>
          <w:p w:rsidR="00BC1E0B" w:rsidRDefault="006F29BD">
            <w:pPr>
              <w:widowControl w:val="0"/>
              <w:numPr>
                <w:ilvl w:val="0"/>
                <w:numId w:val="5"/>
              </w:numPr>
              <w:pBdr>
                <w:top w:val="nil"/>
                <w:left w:val="nil"/>
                <w:bottom w:val="nil"/>
                <w:right w:val="nil"/>
                <w:between w:val="nil"/>
              </w:pBdr>
              <w:spacing w:line="240" w:lineRule="auto"/>
              <w:jc w:val="left"/>
            </w:pPr>
            <w:r>
              <w:t>Allow Internet Connection</w:t>
            </w:r>
          </w:p>
          <w:p w:rsidR="00BC1E0B" w:rsidRDefault="006F29BD">
            <w:pPr>
              <w:widowControl w:val="0"/>
              <w:numPr>
                <w:ilvl w:val="0"/>
                <w:numId w:val="5"/>
              </w:numPr>
              <w:pBdr>
                <w:top w:val="nil"/>
                <w:left w:val="nil"/>
                <w:bottom w:val="nil"/>
                <w:right w:val="nil"/>
                <w:between w:val="nil"/>
              </w:pBdr>
              <w:spacing w:line="240" w:lineRule="auto"/>
              <w:jc w:val="left"/>
            </w:pPr>
            <w:r>
              <w:t>Access Network State</w:t>
            </w:r>
          </w:p>
          <w:p w:rsidR="00BC1E0B" w:rsidRDefault="006F29BD">
            <w:pPr>
              <w:widowControl w:val="0"/>
              <w:numPr>
                <w:ilvl w:val="0"/>
                <w:numId w:val="5"/>
              </w:numPr>
              <w:pBdr>
                <w:top w:val="nil"/>
                <w:left w:val="nil"/>
                <w:bottom w:val="nil"/>
                <w:right w:val="nil"/>
                <w:between w:val="nil"/>
              </w:pBdr>
              <w:spacing w:line="240" w:lineRule="auto"/>
              <w:jc w:val="left"/>
            </w:pPr>
            <w:r>
              <w:t>Allow Write External Storage</w:t>
            </w:r>
          </w:p>
        </w:tc>
        <w:tc>
          <w:tcPr>
            <w:tcW w:w="157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Group</w:t>
            </w:r>
          </w:p>
        </w:tc>
      </w:tr>
      <w:tr w:rsidR="00BC1E0B">
        <w:tc>
          <w:tcPr>
            <w:tcW w:w="201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Intents</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1"/>
              </w:numPr>
              <w:pBdr>
                <w:top w:val="nil"/>
                <w:left w:val="nil"/>
                <w:bottom w:val="nil"/>
                <w:right w:val="nil"/>
                <w:between w:val="nil"/>
              </w:pBdr>
              <w:spacing w:line="240" w:lineRule="auto"/>
              <w:jc w:val="left"/>
            </w:pPr>
            <w:r>
              <w:t>Self-explanatory</w:t>
            </w:r>
          </w:p>
        </w:tc>
        <w:tc>
          <w:tcPr>
            <w:tcW w:w="157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Group</w:t>
            </w:r>
          </w:p>
        </w:tc>
      </w:tr>
      <w:tr w:rsidR="00BC1E0B">
        <w:tc>
          <w:tcPr>
            <w:tcW w:w="201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UI</w:t>
            </w:r>
          </w:p>
          <w:p w:rsidR="00BC1E0B" w:rsidRDefault="006F29BD">
            <w:pPr>
              <w:widowControl w:val="0"/>
              <w:pBdr>
                <w:top w:val="nil"/>
                <w:left w:val="nil"/>
                <w:bottom w:val="nil"/>
                <w:right w:val="nil"/>
                <w:between w:val="nil"/>
              </w:pBdr>
              <w:spacing w:line="240" w:lineRule="auto"/>
              <w:jc w:val="left"/>
            </w:pPr>
            <w:r>
              <w:t>(Front-end)</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2"/>
              </w:numPr>
              <w:pBdr>
                <w:top w:val="nil"/>
                <w:left w:val="nil"/>
                <w:bottom w:val="nil"/>
                <w:right w:val="nil"/>
                <w:between w:val="nil"/>
              </w:pBdr>
              <w:spacing w:line="240" w:lineRule="auto"/>
              <w:jc w:val="left"/>
            </w:pPr>
            <w:r>
              <w:t>General Layout (Harith)</w:t>
            </w:r>
          </w:p>
          <w:p w:rsidR="00BC1E0B" w:rsidRDefault="006F29BD">
            <w:pPr>
              <w:widowControl w:val="0"/>
              <w:numPr>
                <w:ilvl w:val="0"/>
                <w:numId w:val="2"/>
              </w:numPr>
              <w:pBdr>
                <w:top w:val="nil"/>
                <w:left w:val="nil"/>
                <w:bottom w:val="nil"/>
                <w:right w:val="nil"/>
                <w:between w:val="nil"/>
              </w:pBdr>
              <w:spacing w:line="240" w:lineRule="auto"/>
              <w:jc w:val="left"/>
            </w:pPr>
            <w:r>
              <w:t>AndroidX (Rick)</w:t>
            </w:r>
          </w:p>
          <w:p w:rsidR="00BC1E0B" w:rsidRDefault="006F29BD">
            <w:pPr>
              <w:widowControl w:val="0"/>
              <w:numPr>
                <w:ilvl w:val="0"/>
                <w:numId w:val="2"/>
              </w:numPr>
              <w:spacing w:line="240" w:lineRule="auto"/>
              <w:jc w:val="left"/>
            </w:pPr>
            <w:r>
              <w:t>Images + Icons (Harith)</w:t>
            </w:r>
          </w:p>
          <w:p w:rsidR="00BC1E0B" w:rsidRDefault="006F29BD">
            <w:pPr>
              <w:widowControl w:val="0"/>
              <w:numPr>
                <w:ilvl w:val="0"/>
                <w:numId w:val="2"/>
              </w:numPr>
              <w:pBdr>
                <w:top w:val="nil"/>
                <w:left w:val="nil"/>
                <w:bottom w:val="nil"/>
                <w:right w:val="nil"/>
                <w:between w:val="nil"/>
              </w:pBdr>
              <w:spacing w:line="240" w:lineRule="auto"/>
              <w:jc w:val="left"/>
            </w:pPr>
            <w:r>
              <w:t>Image Buttons (Harith)</w:t>
            </w:r>
          </w:p>
          <w:p w:rsidR="00BC1E0B" w:rsidRDefault="006F29BD">
            <w:pPr>
              <w:widowControl w:val="0"/>
              <w:numPr>
                <w:ilvl w:val="0"/>
                <w:numId w:val="2"/>
              </w:numPr>
              <w:pBdr>
                <w:top w:val="nil"/>
                <w:left w:val="nil"/>
                <w:bottom w:val="nil"/>
                <w:right w:val="nil"/>
                <w:between w:val="nil"/>
              </w:pBdr>
              <w:spacing w:line="240" w:lineRule="auto"/>
              <w:jc w:val="left"/>
            </w:pPr>
            <w:r>
              <w:t>Colors (Harith)</w:t>
            </w:r>
          </w:p>
          <w:p w:rsidR="00BC1E0B" w:rsidRDefault="006F29BD">
            <w:pPr>
              <w:widowControl w:val="0"/>
              <w:numPr>
                <w:ilvl w:val="0"/>
                <w:numId w:val="2"/>
              </w:numPr>
              <w:pBdr>
                <w:top w:val="nil"/>
                <w:left w:val="nil"/>
                <w:bottom w:val="nil"/>
                <w:right w:val="nil"/>
                <w:between w:val="nil"/>
              </w:pBdr>
              <w:spacing w:line="240" w:lineRule="auto"/>
              <w:jc w:val="left"/>
            </w:pPr>
            <w:r>
              <w:t>MemeCard (Rick)</w:t>
            </w:r>
          </w:p>
          <w:p w:rsidR="00BC1E0B" w:rsidRDefault="006F29BD">
            <w:pPr>
              <w:widowControl w:val="0"/>
              <w:numPr>
                <w:ilvl w:val="0"/>
                <w:numId w:val="2"/>
              </w:numPr>
              <w:pBdr>
                <w:top w:val="nil"/>
                <w:left w:val="nil"/>
                <w:bottom w:val="nil"/>
                <w:right w:val="nil"/>
                <w:between w:val="nil"/>
              </w:pBdr>
              <w:spacing w:line="240" w:lineRule="auto"/>
              <w:jc w:val="left"/>
            </w:pPr>
            <w:r>
              <w:t>MemeSwipeCard (Rick)</w:t>
            </w:r>
          </w:p>
          <w:p w:rsidR="00BC1E0B" w:rsidRDefault="006F29BD">
            <w:pPr>
              <w:widowControl w:val="0"/>
              <w:numPr>
                <w:ilvl w:val="0"/>
                <w:numId w:val="2"/>
              </w:numPr>
              <w:spacing w:line="240" w:lineRule="auto"/>
              <w:jc w:val="left"/>
            </w:pPr>
            <w:r>
              <w:t>AVLoadingIndicatorView (Rick)</w:t>
            </w:r>
          </w:p>
          <w:p w:rsidR="00BC1E0B" w:rsidRDefault="006F29BD">
            <w:pPr>
              <w:widowControl w:val="0"/>
              <w:numPr>
                <w:ilvl w:val="0"/>
                <w:numId w:val="2"/>
              </w:numPr>
              <w:spacing w:line="240" w:lineRule="auto"/>
              <w:jc w:val="left"/>
            </w:pPr>
            <w:r>
              <w:t>MemeCard Overlay Effect (Rick)</w:t>
            </w:r>
          </w:p>
          <w:p w:rsidR="00BC1E0B" w:rsidRDefault="006F29BD">
            <w:pPr>
              <w:widowControl w:val="0"/>
              <w:numPr>
                <w:ilvl w:val="0"/>
                <w:numId w:val="2"/>
              </w:numPr>
              <w:pBdr>
                <w:top w:val="nil"/>
                <w:left w:val="nil"/>
                <w:bottom w:val="nil"/>
                <w:right w:val="nil"/>
                <w:between w:val="nil"/>
              </w:pBdr>
              <w:spacing w:line="240" w:lineRule="auto"/>
              <w:jc w:val="left"/>
            </w:pPr>
            <w:r>
              <w:t>Inventory (Harith)</w:t>
            </w:r>
          </w:p>
          <w:p w:rsidR="00BC1E0B" w:rsidRDefault="006F29BD">
            <w:pPr>
              <w:widowControl w:val="0"/>
              <w:numPr>
                <w:ilvl w:val="0"/>
                <w:numId w:val="2"/>
              </w:numPr>
              <w:spacing w:line="240" w:lineRule="auto"/>
              <w:jc w:val="left"/>
            </w:pPr>
            <w:r>
              <w:t>Ellipsis Menu (Harith)</w:t>
            </w:r>
          </w:p>
          <w:p w:rsidR="00BC1E0B" w:rsidRDefault="006F29BD">
            <w:pPr>
              <w:widowControl w:val="0"/>
              <w:numPr>
                <w:ilvl w:val="0"/>
                <w:numId w:val="2"/>
              </w:numPr>
              <w:spacing w:line="240" w:lineRule="auto"/>
              <w:jc w:val="left"/>
            </w:pPr>
            <w:r>
              <w:t>Share Sheet (</w:t>
            </w:r>
            <w:r>
              <w:t>Harith)</w:t>
            </w:r>
          </w:p>
        </w:tc>
        <w:tc>
          <w:tcPr>
            <w:tcW w:w="157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Group</w:t>
            </w:r>
          </w:p>
        </w:tc>
      </w:tr>
      <w:tr w:rsidR="00BC1E0B">
        <w:tc>
          <w:tcPr>
            <w:tcW w:w="201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RecyclerView</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3"/>
              </w:numPr>
              <w:pBdr>
                <w:top w:val="nil"/>
                <w:left w:val="nil"/>
                <w:bottom w:val="nil"/>
                <w:right w:val="nil"/>
                <w:between w:val="nil"/>
              </w:pBdr>
              <w:spacing w:line="240" w:lineRule="auto"/>
              <w:jc w:val="left"/>
            </w:pPr>
            <w:r>
              <w:t>Adapter</w:t>
            </w:r>
          </w:p>
          <w:p w:rsidR="00BC1E0B" w:rsidRDefault="006F29BD">
            <w:pPr>
              <w:widowControl w:val="0"/>
              <w:numPr>
                <w:ilvl w:val="0"/>
                <w:numId w:val="3"/>
              </w:numPr>
              <w:pBdr>
                <w:top w:val="nil"/>
                <w:left w:val="nil"/>
                <w:bottom w:val="nil"/>
                <w:right w:val="nil"/>
                <w:between w:val="nil"/>
              </w:pBdr>
              <w:spacing w:line="240" w:lineRule="auto"/>
              <w:jc w:val="left"/>
            </w:pPr>
            <w:r>
              <w:t>Viewholder</w:t>
            </w:r>
          </w:p>
          <w:p w:rsidR="00BC1E0B" w:rsidRDefault="006F29BD">
            <w:pPr>
              <w:widowControl w:val="0"/>
              <w:numPr>
                <w:ilvl w:val="0"/>
                <w:numId w:val="3"/>
              </w:numPr>
              <w:pBdr>
                <w:top w:val="nil"/>
                <w:left w:val="nil"/>
                <w:bottom w:val="nil"/>
                <w:right w:val="nil"/>
                <w:between w:val="nil"/>
              </w:pBdr>
              <w:spacing w:line="240" w:lineRule="auto"/>
              <w:jc w:val="left"/>
            </w:pPr>
            <w:r>
              <w:t>Listview</w:t>
            </w:r>
          </w:p>
          <w:p w:rsidR="00BC1E0B" w:rsidRDefault="006F29BD">
            <w:pPr>
              <w:widowControl w:val="0"/>
              <w:numPr>
                <w:ilvl w:val="0"/>
                <w:numId w:val="3"/>
              </w:numPr>
              <w:pBdr>
                <w:top w:val="nil"/>
                <w:left w:val="nil"/>
                <w:bottom w:val="nil"/>
                <w:right w:val="nil"/>
                <w:between w:val="nil"/>
              </w:pBdr>
              <w:spacing w:line="240" w:lineRule="auto"/>
              <w:jc w:val="left"/>
            </w:pPr>
            <w:r>
              <w:t>OnClickListener (Group)</w:t>
            </w:r>
          </w:p>
        </w:tc>
        <w:tc>
          <w:tcPr>
            <w:tcW w:w="157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Rick</w:t>
            </w:r>
          </w:p>
        </w:tc>
      </w:tr>
      <w:tr w:rsidR="00BC1E0B">
        <w:tc>
          <w:tcPr>
            <w:tcW w:w="201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SQLite</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11"/>
              </w:numPr>
              <w:pBdr>
                <w:top w:val="nil"/>
                <w:left w:val="nil"/>
                <w:bottom w:val="nil"/>
                <w:right w:val="nil"/>
                <w:between w:val="nil"/>
              </w:pBdr>
              <w:spacing w:line="240" w:lineRule="auto"/>
              <w:jc w:val="left"/>
            </w:pPr>
            <w:r>
              <w:t>Create table</w:t>
            </w:r>
          </w:p>
          <w:p w:rsidR="00BC1E0B" w:rsidRDefault="006F29BD">
            <w:pPr>
              <w:widowControl w:val="0"/>
              <w:numPr>
                <w:ilvl w:val="0"/>
                <w:numId w:val="11"/>
              </w:numPr>
              <w:pBdr>
                <w:top w:val="nil"/>
                <w:left w:val="nil"/>
                <w:bottom w:val="nil"/>
                <w:right w:val="nil"/>
                <w:between w:val="nil"/>
              </w:pBdr>
              <w:spacing w:line="240" w:lineRule="auto"/>
              <w:jc w:val="left"/>
            </w:pPr>
            <w:r>
              <w:t>Update table</w:t>
            </w:r>
          </w:p>
          <w:p w:rsidR="00BC1E0B" w:rsidRDefault="006F29BD">
            <w:pPr>
              <w:widowControl w:val="0"/>
              <w:numPr>
                <w:ilvl w:val="0"/>
                <w:numId w:val="11"/>
              </w:numPr>
              <w:pBdr>
                <w:top w:val="nil"/>
                <w:left w:val="nil"/>
                <w:bottom w:val="nil"/>
                <w:right w:val="nil"/>
                <w:between w:val="nil"/>
              </w:pBdr>
              <w:spacing w:line="240" w:lineRule="auto"/>
              <w:jc w:val="left"/>
            </w:pPr>
            <w:r>
              <w:t>Select meme</w:t>
            </w:r>
          </w:p>
          <w:p w:rsidR="00BC1E0B" w:rsidRDefault="006F29BD">
            <w:pPr>
              <w:widowControl w:val="0"/>
              <w:numPr>
                <w:ilvl w:val="0"/>
                <w:numId w:val="11"/>
              </w:numPr>
              <w:pBdr>
                <w:top w:val="nil"/>
                <w:left w:val="nil"/>
                <w:bottom w:val="nil"/>
                <w:right w:val="nil"/>
                <w:between w:val="nil"/>
              </w:pBdr>
              <w:spacing w:line="240" w:lineRule="auto"/>
              <w:jc w:val="left"/>
            </w:pPr>
            <w:r>
              <w:t>Insert meme</w:t>
            </w:r>
          </w:p>
          <w:p w:rsidR="00BC1E0B" w:rsidRDefault="006F29BD">
            <w:pPr>
              <w:widowControl w:val="0"/>
              <w:numPr>
                <w:ilvl w:val="0"/>
                <w:numId w:val="11"/>
              </w:numPr>
              <w:pBdr>
                <w:top w:val="nil"/>
                <w:left w:val="nil"/>
                <w:bottom w:val="nil"/>
                <w:right w:val="nil"/>
                <w:between w:val="nil"/>
              </w:pBdr>
              <w:spacing w:line="240" w:lineRule="auto"/>
              <w:jc w:val="left"/>
            </w:pPr>
            <w:r>
              <w:t>Update meme</w:t>
            </w:r>
          </w:p>
          <w:p w:rsidR="00BC1E0B" w:rsidRDefault="006F29BD">
            <w:pPr>
              <w:widowControl w:val="0"/>
              <w:numPr>
                <w:ilvl w:val="0"/>
                <w:numId w:val="11"/>
              </w:numPr>
              <w:pBdr>
                <w:top w:val="nil"/>
                <w:left w:val="nil"/>
                <w:bottom w:val="nil"/>
                <w:right w:val="nil"/>
                <w:between w:val="nil"/>
              </w:pBdr>
              <w:spacing w:line="240" w:lineRule="auto"/>
              <w:jc w:val="left"/>
            </w:pPr>
            <w:r>
              <w:t>Delete meme</w:t>
            </w:r>
          </w:p>
        </w:tc>
        <w:tc>
          <w:tcPr>
            <w:tcW w:w="1575" w:type="dxa"/>
            <w:shd w:val="clear" w:color="auto" w:fill="auto"/>
            <w:tcMar>
              <w:top w:w="100" w:type="dxa"/>
              <w:left w:w="100" w:type="dxa"/>
              <w:bottom w:w="100" w:type="dxa"/>
              <w:right w:w="100" w:type="dxa"/>
            </w:tcMar>
          </w:tcPr>
          <w:p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Harith</w:t>
            </w:r>
          </w:p>
        </w:tc>
      </w:tr>
      <w:tr w:rsidR="00BC1E0B">
        <w:tc>
          <w:tcPr>
            <w:tcW w:w="2010"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JSON</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7"/>
              </w:numPr>
              <w:pBdr>
                <w:top w:val="nil"/>
                <w:left w:val="nil"/>
                <w:bottom w:val="nil"/>
                <w:right w:val="nil"/>
                <w:between w:val="nil"/>
              </w:pBdr>
              <w:spacing w:line="240" w:lineRule="auto"/>
              <w:jc w:val="left"/>
            </w:pPr>
            <w:r>
              <w:t>Read JSON Response</w:t>
            </w:r>
          </w:p>
          <w:p w:rsidR="00BC1E0B" w:rsidRDefault="006F29BD">
            <w:pPr>
              <w:widowControl w:val="0"/>
              <w:numPr>
                <w:ilvl w:val="0"/>
                <w:numId w:val="7"/>
              </w:numPr>
              <w:pBdr>
                <w:top w:val="nil"/>
                <w:left w:val="nil"/>
                <w:bottom w:val="nil"/>
                <w:right w:val="nil"/>
                <w:between w:val="nil"/>
              </w:pBdr>
              <w:spacing w:line="240" w:lineRule="auto"/>
              <w:jc w:val="left"/>
            </w:pPr>
            <w:r>
              <w:t>Convert JSON Response to Meme Object</w:t>
            </w:r>
          </w:p>
        </w:tc>
        <w:tc>
          <w:tcPr>
            <w:tcW w:w="1575" w:type="dxa"/>
            <w:shd w:val="clear" w:color="auto" w:fill="auto"/>
            <w:tcMar>
              <w:top w:w="100" w:type="dxa"/>
              <w:left w:w="100" w:type="dxa"/>
              <w:bottom w:w="100" w:type="dxa"/>
              <w:right w:w="100" w:type="dxa"/>
            </w:tcMar>
          </w:tcPr>
          <w:p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Rick</w:t>
            </w:r>
          </w:p>
        </w:tc>
      </w:tr>
      <w:tr w:rsidR="00BC1E0B">
        <w:tc>
          <w:tcPr>
            <w:tcW w:w="2010" w:type="dxa"/>
            <w:shd w:val="clear" w:color="auto" w:fill="auto"/>
            <w:tcMar>
              <w:top w:w="100" w:type="dxa"/>
              <w:left w:w="100" w:type="dxa"/>
              <w:bottom w:w="100" w:type="dxa"/>
              <w:right w:w="100" w:type="dxa"/>
            </w:tcMar>
          </w:tcPr>
          <w:p w:rsidR="00BC1E0B" w:rsidRDefault="006F29BD">
            <w:pPr>
              <w:widowControl w:val="0"/>
              <w:spacing w:line="240" w:lineRule="auto"/>
              <w:jc w:val="left"/>
            </w:pPr>
            <w:r>
              <w:t>Volley</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6"/>
              </w:numPr>
              <w:spacing w:line="240" w:lineRule="auto"/>
              <w:jc w:val="left"/>
            </w:pPr>
            <w:r>
              <w:t>Create API Request</w:t>
            </w:r>
          </w:p>
          <w:p w:rsidR="00BC1E0B" w:rsidRDefault="006F29BD">
            <w:pPr>
              <w:widowControl w:val="0"/>
              <w:numPr>
                <w:ilvl w:val="0"/>
                <w:numId w:val="6"/>
              </w:numPr>
              <w:spacing w:line="240" w:lineRule="auto"/>
              <w:jc w:val="left"/>
            </w:pPr>
            <w:r>
              <w:t>Send API Request</w:t>
            </w:r>
          </w:p>
          <w:p w:rsidR="00BC1E0B" w:rsidRDefault="006F29BD">
            <w:pPr>
              <w:widowControl w:val="0"/>
              <w:numPr>
                <w:ilvl w:val="0"/>
                <w:numId w:val="6"/>
              </w:numPr>
              <w:spacing w:line="240" w:lineRule="auto"/>
              <w:jc w:val="left"/>
            </w:pPr>
            <w:r>
              <w:t>Get JSON Response</w:t>
            </w:r>
          </w:p>
        </w:tc>
        <w:tc>
          <w:tcPr>
            <w:tcW w:w="1575" w:type="dxa"/>
            <w:shd w:val="clear" w:color="auto" w:fill="auto"/>
            <w:tcMar>
              <w:top w:w="100" w:type="dxa"/>
              <w:left w:w="100" w:type="dxa"/>
              <w:bottom w:w="100" w:type="dxa"/>
              <w:right w:w="100" w:type="dxa"/>
            </w:tcMar>
          </w:tcPr>
          <w:p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Rick</w:t>
            </w:r>
          </w:p>
        </w:tc>
      </w:tr>
      <w:tr w:rsidR="00BC1E0B">
        <w:tc>
          <w:tcPr>
            <w:tcW w:w="2010" w:type="dxa"/>
            <w:shd w:val="clear" w:color="auto" w:fill="auto"/>
            <w:tcMar>
              <w:top w:w="100" w:type="dxa"/>
              <w:left w:w="100" w:type="dxa"/>
              <w:bottom w:w="100" w:type="dxa"/>
              <w:right w:w="100" w:type="dxa"/>
            </w:tcMar>
          </w:tcPr>
          <w:p w:rsidR="00BC1E0B" w:rsidRDefault="006F29BD">
            <w:pPr>
              <w:widowControl w:val="0"/>
              <w:spacing w:line="240" w:lineRule="auto"/>
              <w:jc w:val="left"/>
            </w:pPr>
            <w:r>
              <w:t>Glide</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4"/>
              </w:numPr>
              <w:spacing w:line="240" w:lineRule="auto"/>
              <w:jc w:val="left"/>
            </w:pPr>
            <w:r>
              <w:t>Retrieve image from url</w:t>
            </w:r>
          </w:p>
          <w:p w:rsidR="00BC1E0B" w:rsidRDefault="006F29BD">
            <w:pPr>
              <w:widowControl w:val="0"/>
              <w:numPr>
                <w:ilvl w:val="0"/>
                <w:numId w:val="4"/>
              </w:numPr>
              <w:spacing w:line="240" w:lineRule="auto"/>
              <w:jc w:val="left"/>
            </w:pPr>
            <w:r>
              <w:t>Load image to components</w:t>
            </w:r>
          </w:p>
          <w:p w:rsidR="00BC1E0B" w:rsidRDefault="006F29BD">
            <w:pPr>
              <w:widowControl w:val="0"/>
              <w:numPr>
                <w:ilvl w:val="0"/>
                <w:numId w:val="4"/>
              </w:numPr>
              <w:spacing w:line="240" w:lineRule="auto"/>
              <w:jc w:val="left"/>
            </w:pPr>
            <w:r>
              <w:t>Load image to objects</w:t>
            </w:r>
          </w:p>
        </w:tc>
        <w:tc>
          <w:tcPr>
            <w:tcW w:w="1575" w:type="dxa"/>
            <w:shd w:val="clear" w:color="auto" w:fill="auto"/>
            <w:tcMar>
              <w:top w:w="100" w:type="dxa"/>
              <w:left w:w="100" w:type="dxa"/>
              <w:bottom w:w="100" w:type="dxa"/>
              <w:right w:w="100" w:type="dxa"/>
            </w:tcMar>
          </w:tcPr>
          <w:p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Harith</w:t>
            </w:r>
          </w:p>
        </w:tc>
      </w:tr>
      <w:tr w:rsidR="00BC1E0B">
        <w:tc>
          <w:tcPr>
            <w:tcW w:w="2010" w:type="dxa"/>
            <w:shd w:val="clear" w:color="auto" w:fill="auto"/>
            <w:tcMar>
              <w:top w:w="100" w:type="dxa"/>
              <w:left w:w="100" w:type="dxa"/>
              <w:bottom w:w="100" w:type="dxa"/>
              <w:right w:w="100" w:type="dxa"/>
            </w:tcMar>
          </w:tcPr>
          <w:p w:rsidR="00BC1E0B" w:rsidRDefault="006F29BD">
            <w:pPr>
              <w:widowControl w:val="0"/>
              <w:spacing w:line="240" w:lineRule="auto"/>
              <w:jc w:val="left"/>
            </w:pPr>
            <w:r>
              <w:lastRenderedPageBreak/>
              <w:t>Photoview</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9"/>
              </w:numPr>
              <w:spacing w:line="240" w:lineRule="auto"/>
              <w:jc w:val="left"/>
            </w:pPr>
            <w:r>
              <w:t>Display meme in full size</w:t>
            </w:r>
          </w:p>
          <w:p w:rsidR="00BC1E0B" w:rsidRDefault="006F29BD">
            <w:pPr>
              <w:widowControl w:val="0"/>
              <w:numPr>
                <w:ilvl w:val="0"/>
                <w:numId w:val="9"/>
              </w:numPr>
              <w:spacing w:line="240" w:lineRule="auto"/>
              <w:jc w:val="left"/>
            </w:pPr>
            <w:r>
              <w:t>Share Button</w:t>
            </w:r>
          </w:p>
          <w:p w:rsidR="00BC1E0B" w:rsidRDefault="006F29BD">
            <w:pPr>
              <w:widowControl w:val="0"/>
              <w:numPr>
                <w:ilvl w:val="0"/>
                <w:numId w:val="9"/>
              </w:numPr>
              <w:spacing w:line="240" w:lineRule="auto"/>
              <w:jc w:val="left"/>
            </w:pPr>
            <w:r>
              <w:t>Share Sheet</w:t>
            </w:r>
          </w:p>
          <w:p w:rsidR="00BC1E0B" w:rsidRDefault="006F29BD">
            <w:pPr>
              <w:widowControl w:val="0"/>
              <w:numPr>
                <w:ilvl w:val="0"/>
                <w:numId w:val="9"/>
              </w:numPr>
              <w:spacing w:line="240" w:lineRule="auto"/>
              <w:jc w:val="left"/>
            </w:pPr>
            <w:r>
              <w:t>Share/Save functions</w:t>
            </w:r>
          </w:p>
        </w:tc>
        <w:tc>
          <w:tcPr>
            <w:tcW w:w="1575" w:type="dxa"/>
            <w:shd w:val="clear" w:color="auto" w:fill="auto"/>
            <w:tcMar>
              <w:top w:w="100" w:type="dxa"/>
              <w:left w:w="100" w:type="dxa"/>
              <w:bottom w:w="100" w:type="dxa"/>
              <w:right w:w="100" w:type="dxa"/>
            </w:tcMar>
          </w:tcPr>
          <w:p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Harith</w:t>
            </w:r>
          </w:p>
        </w:tc>
      </w:tr>
      <w:tr w:rsidR="00BC1E0B">
        <w:tc>
          <w:tcPr>
            <w:tcW w:w="2010" w:type="dxa"/>
            <w:shd w:val="clear" w:color="auto" w:fill="auto"/>
            <w:tcMar>
              <w:top w:w="100" w:type="dxa"/>
              <w:left w:w="100" w:type="dxa"/>
              <w:bottom w:w="100" w:type="dxa"/>
              <w:right w:w="100" w:type="dxa"/>
            </w:tcMar>
          </w:tcPr>
          <w:p w:rsidR="00BC1E0B" w:rsidRDefault="006F29BD">
            <w:pPr>
              <w:widowControl w:val="0"/>
              <w:spacing w:line="240" w:lineRule="auto"/>
              <w:jc w:val="left"/>
            </w:pPr>
            <w:r>
              <w:t>Card-stack-view</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10"/>
              </w:numPr>
              <w:spacing w:line="240" w:lineRule="auto"/>
              <w:jc w:val="left"/>
            </w:pPr>
            <w:r>
              <w:t>Cardstackview</w:t>
            </w:r>
          </w:p>
          <w:p w:rsidR="00BC1E0B" w:rsidRDefault="006F29BD">
            <w:pPr>
              <w:widowControl w:val="0"/>
              <w:numPr>
                <w:ilvl w:val="0"/>
                <w:numId w:val="10"/>
              </w:numPr>
              <w:spacing w:line="240" w:lineRule="auto"/>
              <w:jc w:val="left"/>
            </w:pPr>
            <w:r>
              <w:t>Swipe Cards</w:t>
            </w:r>
          </w:p>
          <w:p w:rsidR="00BC1E0B" w:rsidRDefault="006F29BD">
            <w:pPr>
              <w:widowControl w:val="0"/>
              <w:numPr>
                <w:ilvl w:val="0"/>
                <w:numId w:val="10"/>
              </w:numPr>
              <w:spacing w:line="240" w:lineRule="auto"/>
              <w:jc w:val="left"/>
            </w:pPr>
            <w:r>
              <w:t>Logic for loading the cards - Algorithms and Flow</w:t>
            </w:r>
          </w:p>
        </w:tc>
        <w:tc>
          <w:tcPr>
            <w:tcW w:w="1575" w:type="dxa"/>
            <w:shd w:val="clear" w:color="auto" w:fill="auto"/>
            <w:tcMar>
              <w:top w:w="100" w:type="dxa"/>
              <w:left w:w="100" w:type="dxa"/>
              <w:bottom w:w="100" w:type="dxa"/>
              <w:right w:w="100" w:type="dxa"/>
            </w:tcMar>
          </w:tcPr>
          <w:p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Rick</w:t>
            </w:r>
          </w:p>
        </w:tc>
      </w:tr>
      <w:tr w:rsidR="00BC1E0B">
        <w:tc>
          <w:tcPr>
            <w:tcW w:w="2010" w:type="dxa"/>
            <w:shd w:val="clear" w:color="auto" w:fill="auto"/>
            <w:tcMar>
              <w:top w:w="100" w:type="dxa"/>
              <w:left w:w="100" w:type="dxa"/>
              <w:bottom w:w="100" w:type="dxa"/>
              <w:right w:w="100" w:type="dxa"/>
            </w:tcMar>
          </w:tcPr>
          <w:p w:rsidR="00BC1E0B" w:rsidRDefault="006F29BD">
            <w:pPr>
              <w:widowControl w:val="0"/>
              <w:spacing w:line="240" w:lineRule="auto"/>
              <w:jc w:val="left"/>
            </w:pPr>
            <w:r>
              <w:t>Design Patterns</w:t>
            </w:r>
          </w:p>
        </w:tc>
        <w:tc>
          <w:tcPr>
            <w:tcW w:w="4290" w:type="dxa"/>
            <w:shd w:val="clear" w:color="auto" w:fill="auto"/>
            <w:tcMar>
              <w:top w:w="100" w:type="dxa"/>
              <w:left w:w="100" w:type="dxa"/>
              <w:bottom w:w="100" w:type="dxa"/>
              <w:right w:w="100" w:type="dxa"/>
            </w:tcMar>
          </w:tcPr>
          <w:p w:rsidR="00BC1E0B" w:rsidRDefault="006F29BD">
            <w:pPr>
              <w:widowControl w:val="0"/>
              <w:numPr>
                <w:ilvl w:val="0"/>
                <w:numId w:val="8"/>
              </w:numPr>
              <w:spacing w:line="240" w:lineRule="auto"/>
              <w:jc w:val="left"/>
            </w:pPr>
            <w:r>
              <w:t>Singleton design pattern</w:t>
            </w:r>
          </w:p>
          <w:p w:rsidR="00BC1E0B" w:rsidRDefault="006F29BD">
            <w:pPr>
              <w:widowControl w:val="0"/>
              <w:numPr>
                <w:ilvl w:val="0"/>
                <w:numId w:val="8"/>
              </w:numPr>
              <w:spacing w:line="240" w:lineRule="auto"/>
              <w:jc w:val="left"/>
            </w:pPr>
            <w:r>
              <w:t>Observer design pattern</w:t>
            </w:r>
          </w:p>
        </w:tc>
        <w:tc>
          <w:tcPr>
            <w:tcW w:w="1575" w:type="dxa"/>
            <w:shd w:val="clear" w:color="auto" w:fill="auto"/>
            <w:tcMar>
              <w:top w:w="100" w:type="dxa"/>
              <w:left w:w="100" w:type="dxa"/>
              <w:bottom w:w="100" w:type="dxa"/>
              <w:right w:w="100" w:type="dxa"/>
            </w:tcMar>
          </w:tcPr>
          <w:p w:rsidR="00BC1E0B" w:rsidRDefault="006F29BD">
            <w:pPr>
              <w:widowControl w:val="0"/>
              <w:spacing w:line="240" w:lineRule="auto"/>
              <w:jc w:val="left"/>
            </w:pPr>
            <w:r>
              <w:t>O</w:t>
            </w:r>
          </w:p>
        </w:tc>
        <w:tc>
          <w:tcPr>
            <w:tcW w:w="1485" w:type="dxa"/>
            <w:shd w:val="clear" w:color="auto" w:fill="auto"/>
            <w:tcMar>
              <w:top w:w="100" w:type="dxa"/>
              <w:left w:w="100" w:type="dxa"/>
              <w:bottom w:w="100" w:type="dxa"/>
              <w:right w:w="100" w:type="dxa"/>
            </w:tcMar>
          </w:tcPr>
          <w:p w:rsidR="00BC1E0B" w:rsidRDefault="006F29BD">
            <w:pPr>
              <w:widowControl w:val="0"/>
              <w:pBdr>
                <w:top w:val="nil"/>
                <w:left w:val="nil"/>
                <w:bottom w:val="nil"/>
                <w:right w:val="nil"/>
                <w:between w:val="nil"/>
              </w:pBdr>
              <w:spacing w:line="240" w:lineRule="auto"/>
              <w:jc w:val="left"/>
            </w:pPr>
            <w:r>
              <w:t>Rick</w:t>
            </w:r>
          </w:p>
        </w:tc>
      </w:tr>
    </w:tbl>
    <w:p w:rsidR="00BC1E0B" w:rsidRDefault="00BC1E0B"/>
    <w:sectPr w:rsidR="00BC1E0B">
      <w:headerReference w:type="default" r:id="rId19"/>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29BD" w:rsidRDefault="006F29BD">
      <w:pPr>
        <w:spacing w:line="240" w:lineRule="auto"/>
      </w:pPr>
      <w:r>
        <w:separator/>
      </w:r>
    </w:p>
  </w:endnote>
  <w:endnote w:type="continuationSeparator" w:id="0">
    <w:p w:rsidR="006F29BD" w:rsidRDefault="006F29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1E0B" w:rsidRDefault="006F29BD">
    <w:pPr>
      <w:jc w:val="right"/>
    </w:pPr>
    <w:r>
      <w:fldChar w:fldCharType="begin"/>
    </w:r>
    <w:r>
      <w:instrText>PAGE</w:instrText>
    </w:r>
    <w:r w:rsidR="00EB3EC4">
      <w:fldChar w:fldCharType="separate"/>
    </w:r>
    <w:r w:rsidR="00EB3EC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29BD" w:rsidRDefault="006F29BD">
      <w:pPr>
        <w:spacing w:line="240" w:lineRule="auto"/>
      </w:pPr>
      <w:r>
        <w:separator/>
      </w:r>
    </w:p>
  </w:footnote>
  <w:footnote w:type="continuationSeparator" w:id="0">
    <w:p w:rsidR="006F29BD" w:rsidRDefault="006F29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1E0B" w:rsidRDefault="00BC1E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471CD"/>
    <w:multiLevelType w:val="multilevel"/>
    <w:tmpl w:val="17D48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FF1DCE"/>
    <w:multiLevelType w:val="multilevel"/>
    <w:tmpl w:val="54001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7235EF"/>
    <w:multiLevelType w:val="multilevel"/>
    <w:tmpl w:val="A9B28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C61665"/>
    <w:multiLevelType w:val="multilevel"/>
    <w:tmpl w:val="8702B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842CA1"/>
    <w:multiLevelType w:val="multilevel"/>
    <w:tmpl w:val="A2121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B07187"/>
    <w:multiLevelType w:val="multilevel"/>
    <w:tmpl w:val="392A4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C096297"/>
    <w:multiLevelType w:val="multilevel"/>
    <w:tmpl w:val="26944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7DE57EF"/>
    <w:multiLevelType w:val="multilevel"/>
    <w:tmpl w:val="71EAA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947939"/>
    <w:multiLevelType w:val="multilevel"/>
    <w:tmpl w:val="84263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945EB2"/>
    <w:multiLevelType w:val="multilevel"/>
    <w:tmpl w:val="3D38E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A3A0B0B"/>
    <w:multiLevelType w:val="multilevel"/>
    <w:tmpl w:val="9C107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6"/>
  </w:num>
  <w:num w:numId="4">
    <w:abstractNumId w:val="0"/>
  </w:num>
  <w:num w:numId="5">
    <w:abstractNumId w:val="8"/>
  </w:num>
  <w:num w:numId="6">
    <w:abstractNumId w:val="5"/>
  </w:num>
  <w:num w:numId="7">
    <w:abstractNumId w:val="10"/>
  </w:num>
  <w:num w:numId="8">
    <w:abstractNumId w:val="7"/>
  </w:num>
  <w:num w:numId="9">
    <w:abstractNumId w:val="9"/>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E0B"/>
    <w:rsid w:val="00145193"/>
    <w:rsid w:val="0033355A"/>
    <w:rsid w:val="003710E4"/>
    <w:rsid w:val="0038498E"/>
    <w:rsid w:val="00495448"/>
    <w:rsid w:val="004C65A6"/>
    <w:rsid w:val="00644C06"/>
    <w:rsid w:val="006F29BD"/>
    <w:rsid w:val="00764261"/>
    <w:rsid w:val="008F67E4"/>
    <w:rsid w:val="00905F04"/>
    <w:rsid w:val="00A446DE"/>
    <w:rsid w:val="00B07F42"/>
    <w:rsid w:val="00B772FF"/>
    <w:rsid w:val="00BC1E0B"/>
    <w:rsid w:val="00D966A6"/>
    <w:rsid w:val="00EB3EC4"/>
    <w:rsid w:val="00ED1752"/>
    <w:rsid w:val="00F1305C"/>
    <w:rsid w:val="00F206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BC8BC53"/>
  <w15:docId w15:val="{A174DABA-1947-A541-BB2D-65C9D873F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rickkoh/entertainmeme" TargetMode="External"/><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1743</Words>
  <Characters>9940</Characters>
  <Application>Microsoft Office Word</Application>
  <DocSecurity>0</DocSecurity>
  <Lines>82</Lines>
  <Paragraphs>23</Paragraphs>
  <ScaleCrop>false</ScaleCrop>
  <Company/>
  <LinksUpToDate>false</LinksUpToDate>
  <CharactersWithSpaces>11660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Koh Jia Xuan Rick /IT</cp:lastModifiedBy>
  <cp:revision>25</cp:revision>
  <dcterms:created xsi:type="dcterms:W3CDTF">2019-07-31T07:39:00Z</dcterms:created>
  <dcterms:modified xsi:type="dcterms:W3CDTF">2019-07-31T07:47:00Z</dcterms:modified>
</cp:coreProperties>
</file>